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990" w:rsidRDefault="00C36990" w:rsidP="00C36990">
      <w:pPr>
        <w:ind w:firstLine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 внесении изменения в постановление администрации</w:t>
      </w:r>
    </w:p>
    <w:p w:rsidR="00C36990" w:rsidRDefault="00C36990" w:rsidP="00C36990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C36990" w:rsidRDefault="00C36990" w:rsidP="00C36990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C36990" w:rsidRDefault="00C36990" w:rsidP="00C36990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C36990" w:rsidRDefault="00C36990" w:rsidP="00C36990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C36990" w:rsidRDefault="00C36990" w:rsidP="00C36990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эффективности муниципального образования</w:t>
      </w:r>
    </w:p>
    <w:p w:rsidR="00C36990" w:rsidRDefault="00C36990" w:rsidP="00C36990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C36990" w:rsidRDefault="00C36990" w:rsidP="00C36990">
      <w:pPr>
        <w:widowControl w:val="0"/>
        <w:jc w:val="both"/>
        <w:rPr>
          <w:spacing w:val="-4"/>
          <w:sz w:val="28"/>
          <w:szCs w:val="28"/>
        </w:rPr>
      </w:pPr>
    </w:p>
    <w:p w:rsidR="00C36990" w:rsidRDefault="00C36990" w:rsidP="00C36990">
      <w:pPr>
        <w:widowControl w:val="0"/>
        <w:jc w:val="both"/>
        <w:rPr>
          <w:spacing w:val="-4"/>
          <w:sz w:val="28"/>
          <w:szCs w:val="28"/>
        </w:rPr>
      </w:pPr>
    </w:p>
    <w:p w:rsidR="00C36990" w:rsidRDefault="00C36990" w:rsidP="00C36990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</w:t>
      </w:r>
      <w:r>
        <w:rPr>
          <w:spacing w:val="-10"/>
          <w:sz w:val="28"/>
          <w:szCs w:val="28"/>
        </w:rPr>
        <w:t>а</w:t>
      </w:r>
      <w:r>
        <w:rPr>
          <w:spacing w:val="-10"/>
          <w:sz w:val="28"/>
          <w:szCs w:val="28"/>
        </w:rPr>
        <w:t>зования Щербиновский район», от 21 июля 2017 года № 427 «Об утверждении пере</w:t>
      </w:r>
      <w:r>
        <w:rPr>
          <w:spacing w:val="-10"/>
          <w:sz w:val="28"/>
          <w:szCs w:val="28"/>
        </w:rPr>
        <w:t>ч</w:t>
      </w:r>
      <w:r>
        <w:rPr>
          <w:spacing w:val="-10"/>
          <w:sz w:val="28"/>
          <w:szCs w:val="28"/>
        </w:rPr>
        <w:t>ня муниципальных программ муниципального образования Щербиновский район»     п о с т а н о в л я ю:</w:t>
      </w:r>
    </w:p>
    <w:p w:rsidR="00C36990" w:rsidRDefault="00C36990" w:rsidP="00C36990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1. Утвердить изменение, вносимое в постановление администрации муниц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пального образования Щербиновский район от 30 октября 2017 года № 681 «Об у</w:t>
      </w:r>
      <w:r>
        <w:rPr>
          <w:spacing w:val="-10"/>
          <w:sz w:val="28"/>
          <w:szCs w:val="28"/>
        </w:rPr>
        <w:t>т</w:t>
      </w:r>
      <w:r>
        <w:rPr>
          <w:spacing w:val="-10"/>
          <w:sz w:val="28"/>
          <w:szCs w:val="28"/>
        </w:rPr>
        <w:t>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</w:t>
      </w:r>
      <w:r>
        <w:rPr>
          <w:spacing w:val="-10"/>
          <w:sz w:val="28"/>
          <w:szCs w:val="28"/>
        </w:rPr>
        <w:t>ь</w:t>
      </w:r>
      <w:r>
        <w:rPr>
          <w:spacing w:val="-10"/>
          <w:sz w:val="28"/>
          <w:szCs w:val="28"/>
        </w:rPr>
        <w:t>ного образования Щербиновский район» (прилагается).</w:t>
      </w:r>
    </w:p>
    <w:p w:rsidR="00C36990" w:rsidRDefault="00C36990" w:rsidP="00C36990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2. Отделу по взаимодействию с органами местного самоуправления админис</w:t>
      </w:r>
      <w:r>
        <w:rPr>
          <w:spacing w:val="-10"/>
          <w:sz w:val="28"/>
          <w:szCs w:val="28"/>
        </w:rPr>
        <w:t>т</w:t>
      </w:r>
      <w:r>
        <w:rPr>
          <w:spacing w:val="-10"/>
          <w:sz w:val="28"/>
          <w:szCs w:val="28"/>
        </w:rPr>
        <w:t>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</w:t>
      </w:r>
      <w:r>
        <w:rPr>
          <w:spacing w:val="-10"/>
          <w:sz w:val="28"/>
          <w:szCs w:val="28"/>
        </w:rPr>
        <w:t>б</w:t>
      </w:r>
      <w:r>
        <w:rPr>
          <w:spacing w:val="-10"/>
          <w:sz w:val="28"/>
          <w:szCs w:val="28"/>
        </w:rPr>
        <w:t>разования Щербиновский район.</w:t>
      </w:r>
    </w:p>
    <w:p w:rsidR="00C36990" w:rsidRDefault="00C36990" w:rsidP="00C36990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Отделу </w:t>
      </w:r>
      <w:r>
        <w:rPr>
          <w:sz w:val="28"/>
          <w:szCs w:val="28"/>
        </w:rPr>
        <w:t xml:space="preserve">муниципальной службы, кадровой политики и делопроизводства </w:t>
      </w:r>
      <w:r>
        <w:rPr>
          <w:spacing w:val="-10"/>
          <w:sz w:val="28"/>
          <w:szCs w:val="28"/>
        </w:rPr>
        <w:t>администрации муниципального образования Щербиновский район (Кочерга) опу</w:t>
      </w:r>
      <w:r>
        <w:rPr>
          <w:spacing w:val="-10"/>
          <w:sz w:val="28"/>
          <w:szCs w:val="28"/>
        </w:rPr>
        <w:t>б</w:t>
      </w:r>
      <w:r>
        <w:rPr>
          <w:spacing w:val="-10"/>
          <w:sz w:val="28"/>
          <w:szCs w:val="28"/>
        </w:rPr>
        <w:t>ликовать настоящее постановление в периодическом печатном издании «Информац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онный бюллетень органов местного самоуправления муниципального образования Щербиновский район».</w:t>
      </w:r>
    </w:p>
    <w:p w:rsidR="00C36990" w:rsidRDefault="00C36990" w:rsidP="00C369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на следующий день после его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ального опубликования  </w:t>
      </w:r>
    </w:p>
    <w:p w:rsidR="00C36990" w:rsidRDefault="00C36990" w:rsidP="00C36990">
      <w:pPr>
        <w:ind w:firstLine="709"/>
        <w:jc w:val="both"/>
        <w:rPr>
          <w:sz w:val="28"/>
          <w:szCs w:val="28"/>
        </w:rPr>
      </w:pPr>
    </w:p>
    <w:p w:rsidR="00C36990" w:rsidRDefault="00C36990" w:rsidP="00C36990">
      <w:pPr>
        <w:ind w:firstLine="709"/>
        <w:jc w:val="both"/>
        <w:rPr>
          <w:sz w:val="28"/>
          <w:szCs w:val="28"/>
        </w:rPr>
      </w:pPr>
    </w:p>
    <w:p w:rsidR="00C36990" w:rsidRDefault="00C36990" w:rsidP="00C36990">
      <w:pPr>
        <w:ind w:firstLine="709"/>
        <w:jc w:val="both"/>
        <w:rPr>
          <w:spacing w:val="-10"/>
          <w:sz w:val="28"/>
          <w:szCs w:val="28"/>
        </w:rPr>
      </w:pPr>
    </w:p>
    <w:p w:rsidR="00C36990" w:rsidRDefault="00C36990" w:rsidP="00C36990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Исполняющий полномочия главы</w:t>
      </w:r>
    </w:p>
    <w:p w:rsidR="00C36990" w:rsidRDefault="00C36990" w:rsidP="00C36990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C36990" w:rsidRDefault="00C36990" w:rsidP="00C36990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Щербиновский район                                                                                                 В.А. Савина</w:t>
      </w:r>
    </w:p>
    <w:p w:rsidR="00C36990" w:rsidRDefault="00C36990" w:rsidP="00C36990">
      <w:pPr>
        <w:widowControl w:val="0"/>
        <w:tabs>
          <w:tab w:val="center" w:pos="4819"/>
        </w:tabs>
        <w:rPr>
          <w:spacing w:val="-4"/>
          <w:sz w:val="24"/>
          <w:szCs w:val="24"/>
          <w:lang w:eastAsia="ru-RU"/>
        </w:rPr>
      </w:pPr>
    </w:p>
    <w:p w:rsidR="00C36990" w:rsidRDefault="00C36990"/>
    <w:p w:rsidR="00C36990" w:rsidRDefault="00C36990"/>
    <w:p w:rsidR="00C36990" w:rsidRDefault="00C36990"/>
    <w:p w:rsidR="00C36990" w:rsidRDefault="00C36990"/>
    <w:p w:rsidR="00C36990" w:rsidRDefault="00C36990"/>
    <w:tbl>
      <w:tblPr>
        <w:tblW w:w="9781" w:type="dxa"/>
        <w:tblInd w:w="108" w:type="dxa"/>
        <w:tblLook w:val="01E0"/>
      </w:tblPr>
      <w:tblGrid>
        <w:gridCol w:w="3987"/>
        <w:gridCol w:w="5794"/>
      </w:tblGrid>
      <w:tr w:rsidR="00072B09" w:rsidRPr="001E32D2" w:rsidTr="00E93E74">
        <w:tc>
          <w:tcPr>
            <w:tcW w:w="3987" w:type="dxa"/>
          </w:tcPr>
          <w:p w:rsidR="00072B09" w:rsidRPr="001E32D2" w:rsidRDefault="00072B09" w:rsidP="00E93E74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072B09" w:rsidRPr="001E32D2" w:rsidRDefault="00072B09" w:rsidP="00072B0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072B09" w:rsidRPr="001E32D2" w:rsidTr="00E93E74">
        <w:tc>
          <w:tcPr>
            <w:tcW w:w="3987" w:type="dxa"/>
          </w:tcPr>
          <w:p w:rsidR="00072B09" w:rsidRPr="001E32D2" w:rsidRDefault="00072B09" w:rsidP="00072B0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072B09" w:rsidRPr="001E32D2" w:rsidRDefault="00072B09" w:rsidP="00072B0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072B09" w:rsidRPr="001E32D2" w:rsidRDefault="00072B09" w:rsidP="00072B0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072B09" w:rsidRPr="001E32D2" w:rsidRDefault="00072B09" w:rsidP="00072B0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072B09" w:rsidRPr="001E32D2" w:rsidRDefault="00072B09" w:rsidP="00072B0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Ы</w:t>
            </w:r>
          </w:p>
          <w:p w:rsidR="00072B09" w:rsidRPr="001E32D2" w:rsidRDefault="00072B09" w:rsidP="00072B0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072B09" w:rsidRPr="001E32D2" w:rsidRDefault="00072B09" w:rsidP="00072B0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072B09" w:rsidRPr="001E32D2" w:rsidRDefault="00072B09" w:rsidP="00072B0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072B09" w:rsidRPr="001E32D2" w:rsidRDefault="00072B09" w:rsidP="00072B0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____________ № ______</w:t>
            </w:r>
          </w:p>
        </w:tc>
      </w:tr>
    </w:tbl>
    <w:p w:rsidR="00072B09" w:rsidRDefault="00072B09" w:rsidP="00072B0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072B09" w:rsidRDefault="00072B09" w:rsidP="00072B0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072B09" w:rsidRPr="001E32D2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072B09" w:rsidRPr="001E32D2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в постановление администрации</w:t>
      </w:r>
    </w:p>
    <w:p w:rsidR="00072B09" w:rsidRPr="001E32D2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072B09" w:rsidRPr="001E32D2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072B09" w:rsidRPr="001E32D2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072B09" w:rsidRPr="001E32D2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072B09" w:rsidRPr="001E32D2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962019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962019" w:rsidRPr="001E32D2" w:rsidRDefault="00962019" w:rsidP="00962019">
      <w:pPr>
        <w:autoSpaceDE w:val="0"/>
        <w:autoSpaceDN w:val="0"/>
        <w:adjustRightInd w:val="0"/>
        <w:ind w:firstLine="709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Приложение </w:t>
      </w:r>
      <w:r>
        <w:rPr>
          <w:spacing w:val="-4"/>
          <w:sz w:val="28"/>
          <w:szCs w:val="28"/>
        </w:rPr>
        <w:t xml:space="preserve">к постановлению </w:t>
      </w:r>
      <w:r w:rsidRPr="001E32D2">
        <w:rPr>
          <w:spacing w:val="-4"/>
          <w:sz w:val="28"/>
          <w:szCs w:val="28"/>
        </w:rPr>
        <w:t>изложить в следующей редакции:</w:t>
      </w:r>
    </w:p>
    <w:p w:rsidR="00962019" w:rsidRPr="001E32D2" w:rsidRDefault="00962019" w:rsidP="00962019">
      <w:pPr>
        <w:autoSpaceDE w:val="0"/>
        <w:autoSpaceDN w:val="0"/>
        <w:adjustRightInd w:val="0"/>
        <w:rPr>
          <w:spacing w:val="-4"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5606"/>
      </w:tblGrid>
      <w:tr w:rsidR="00962019" w:rsidRPr="001E32D2" w:rsidTr="00962019">
        <w:tc>
          <w:tcPr>
            <w:tcW w:w="4248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hideMark/>
          </w:tcPr>
          <w:p w:rsidR="00962019" w:rsidRPr="001E32D2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«ПРИЛОЖЕНИЕ</w:t>
            </w:r>
          </w:p>
        </w:tc>
      </w:tr>
      <w:tr w:rsidR="00962019" w:rsidRPr="001E32D2" w:rsidTr="00962019">
        <w:tc>
          <w:tcPr>
            <w:tcW w:w="4248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</w:tcPr>
          <w:p w:rsidR="00962019" w:rsidRPr="001E32D2" w:rsidRDefault="00962019" w:rsidP="0096201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А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30 октября 2017 № 681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(в редакции постановления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администрации муниципального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образования Щербиновский район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____________ № _________)</w:t>
            </w:r>
          </w:p>
        </w:tc>
      </w:tr>
    </w:tbl>
    <w:p w:rsidR="00962019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МУНИЦИПАЛЬНАЯ ПРОГРАММА</w:t>
      </w: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ПАСПОРТ</w:t>
      </w: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муниципальной программы</w:t>
      </w: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tbl>
      <w:tblPr>
        <w:tblW w:w="10348" w:type="dxa"/>
        <w:tblInd w:w="-459" w:type="dxa"/>
        <w:tblLook w:val="01E0"/>
      </w:tblPr>
      <w:tblGrid>
        <w:gridCol w:w="4151"/>
        <w:gridCol w:w="637"/>
        <w:gridCol w:w="5560"/>
      </w:tblGrid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lastRenderedPageBreak/>
              <w:t>Наименование муниципальной программы</w:t>
            </w: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240DB5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240DB5">
              <w:rPr>
                <w:spacing w:val="-8"/>
                <w:sz w:val="28"/>
                <w:szCs w:val="28"/>
              </w:rPr>
              <w:t>муниципальная программа муниципального образования Щербиновский район «Энерг</w:t>
            </w:r>
            <w:r w:rsidRPr="00240DB5">
              <w:rPr>
                <w:spacing w:val="-8"/>
                <w:sz w:val="28"/>
                <w:szCs w:val="28"/>
              </w:rPr>
              <w:t>о</w:t>
            </w:r>
            <w:r w:rsidRPr="00240DB5">
              <w:rPr>
                <w:spacing w:val="-8"/>
                <w:sz w:val="28"/>
                <w:szCs w:val="28"/>
              </w:rPr>
              <w:t>сбережение и повышение энергетической э</w:t>
            </w:r>
            <w:r w:rsidRPr="00240DB5">
              <w:rPr>
                <w:spacing w:val="-8"/>
                <w:sz w:val="28"/>
                <w:szCs w:val="28"/>
              </w:rPr>
              <w:t>ф</w:t>
            </w:r>
            <w:r w:rsidRPr="00240DB5">
              <w:rPr>
                <w:spacing w:val="-8"/>
                <w:sz w:val="28"/>
                <w:szCs w:val="28"/>
              </w:rPr>
              <w:t>фективности муниципального образования Щербиновский район» (далее – муниципал</w:t>
            </w:r>
            <w:r w:rsidRPr="00240DB5">
              <w:rPr>
                <w:spacing w:val="-8"/>
                <w:sz w:val="28"/>
                <w:szCs w:val="28"/>
              </w:rPr>
              <w:t>ь</w:t>
            </w:r>
            <w:r w:rsidRPr="00240DB5">
              <w:rPr>
                <w:spacing w:val="-8"/>
                <w:sz w:val="28"/>
                <w:szCs w:val="28"/>
              </w:rPr>
              <w:t>ная программа)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Координаторы подпрограмм </w:t>
            </w: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не предусмотрены 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Участники муниципальной </w:t>
            </w: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  <w:r>
              <w:rPr>
                <w:spacing w:val="-4"/>
                <w:sz w:val="28"/>
                <w:szCs w:val="28"/>
              </w:rPr>
              <w:t>,</w:t>
            </w: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управление образования администрации м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pacing w:val="-4"/>
                <w:sz w:val="28"/>
                <w:szCs w:val="28"/>
              </w:rPr>
              <w:t>ниципального образования Щербиновский район (далее – управление образования)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Default="00962019" w:rsidP="00962019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управление образования,</w:t>
            </w: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8"/>
                <w:szCs w:val="28"/>
              </w:rPr>
            </w:pPr>
            <w:r w:rsidRPr="00962019">
              <w:rPr>
                <w:spacing w:val="-4"/>
                <w:sz w:val="28"/>
                <w:szCs w:val="28"/>
              </w:rPr>
              <w:t>муниципальное казенное учреждение муниц</w:t>
            </w:r>
            <w:r w:rsidRPr="00962019">
              <w:rPr>
                <w:spacing w:val="-4"/>
                <w:sz w:val="28"/>
                <w:szCs w:val="28"/>
              </w:rPr>
              <w:t>и</w:t>
            </w:r>
            <w:r w:rsidRPr="00962019">
              <w:rPr>
                <w:spacing w:val="-4"/>
                <w:sz w:val="28"/>
                <w:szCs w:val="28"/>
              </w:rPr>
              <w:t>пального образования Щербиновский район «Служба строительного заказчика»</w:t>
            </w: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не предусмотрены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Ведомственные целевые </w:t>
            </w: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не предусмотрены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Основные мероприятия </w:t>
            </w: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основное мероприятие № 1 «Строительство блочно-модульных котельных в образов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тельных учреждениях муниципального обр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зования Щербиновский район»;</w:t>
            </w: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Цели муниципальной </w:t>
            </w: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повышение качества жизни населения и обеспечение энергобезопасности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пального образования Щербиновский район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240DB5" w:rsidRDefault="00240DB5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240DB5" w:rsidRDefault="00240DB5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240DB5" w:rsidRPr="001E32D2" w:rsidRDefault="00240DB5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lastRenderedPageBreak/>
              <w:t xml:space="preserve">Задачи муниципальной </w:t>
            </w: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модернизация и техническое перевооружение источников и сетей теплоснабжения;</w:t>
            </w: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модернизация и техническое перевооружение источников энергоснабжения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Общие 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сбережения и повышения энергетической эффективности на территории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ного образования Щербиновский район (д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лее также - МОЩР):</w:t>
            </w: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электрической энергии, расчеты за которую осуществляются с использован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ем приборов учета, в общем объеме электр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ческой энергии, потребляемой (использу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мой) на территории МОЩР;</w:t>
            </w: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МОЩР;</w:t>
            </w: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холодной воды, расчеты за к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торую осуществляются с использованием приборов учета, в общем объеме воды, п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требляемой (используемой) на территории МОЩР;</w:t>
            </w: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горячей воды, расчеты за кот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рую осуществляются с использованием пр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боров учета, в общем объеме воды, потре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ляемой (используемой) на территории МОЩР;</w:t>
            </w: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природного газа, расчеты за к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торый осуществляются с использованием приборов учета, в общем объеме природного газа, потребляемого (используемого) на те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ритории МОЩР;</w:t>
            </w: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энергетических ресурсов, прои</w:t>
            </w:r>
            <w:r w:rsidRPr="001E32D2">
              <w:rPr>
                <w:spacing w:val="-4"/>
                <w:sz w:val="28"/>
                <w:szCs w:val="28"/>
              </w:rPr>
              <w:t>з</w:t>
            </w:r>
            <w:r w:rsidRPr="001E32D2">
              <w:rPr>
                <w:spacing w:val="-4"/>
                <w:sz w:val="28"/>
                <w:szCs w:val="28"/>
              </w:rPr>
              <w:t>водимых с использованием возобновляемых источников энергии и (или) вторичных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гетических ресурсов, в общем объеме энерг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тических ресурсов, производимых на терр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тории МОЩР;</w:t>
            </w: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1E32D2">
              <w:rPr>
                <w:spacing w:val="-4"/>
                <w:sz w:val="28"/>
                <w:szCs w:val="28"/>
              </w:rPr>
              <w:t>к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тивности в муниципальном секторе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пального образования Щербиновский район: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тепловой энергии на сна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 xml:space="preserve">жение органов местного самоуправления и муниципальных учреждений (в расчете на </w:t>
            </w:r>
            <w:r>
              <w:rPr>
                <w:spacing w:val="-4"/>
                <w:sz w:val="28"/>
                <w:szCs w:val="28"/>
              </w:rPr>
              <w:t xml:space="preserve">   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962019" w:rsidRPr="0015369E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5369E">
              <w:rPr>
                <w:spacing w:val="-8"/>
                <w:sz w:val="28"/>
                <w:szCs w:val="28"/>
              </w:rPr>
              <w:t>удельный расход холодной воды на снабжение органов местного самоуправления и муниц</w:t>
            </w:r>
            <w:r w:rsidRPr="0015369E">
              <w:rPr>
                <w:spacing w:val="-8"/>
                <w:sz w:val="28"/>
                <w:szCs w:val="28"/>
              </w:rPr>
              <w:t>и</w:t>
            </w:r>
            <w:r w:rsidRPr="0015369E">
              <w:rPr>
                <w:spacing w:val="-8"/>
                <w:sz w:val="28"/>
                <w:szCs w:val="28"/>
              </w:rPr>
              <w:t>пальных учреждений (в расчете на 1 человека);</w:t>
            </w:r>
          </w:p>
          <w:p w:rsidR="00962019" w:rsidRPr="0015369E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5369E">
              <w:rPr>
                <w:spacing w:val="-8"/>
                <w:sz w:val="28"/>
                <w:szCs w:val="28"/>
              </w:rPr>
              <w:t>удельный расход горячей воды на снабжение органов местного самоуправления и муниц</w:t>
            </w:r>
            <w:r w:rsidRPr="0015369E">
              <w:rPr>
                <w:spacing w:val="-8"/>
                <w:sz w:val="28"/>
                <w:szCs w:val="28"/>
              </w:rPr>
              <w:t>и</w:t>
            </w:r>
            <w:r w:rsidRPr="0015369E">
              <w:rPr>
                <w:spacing w:val="-8"/>
                <w:sz w:val="28"/>
                <w:szCs w:val="28"/>
              </w:rPr>
              <w:t>пальных учреждений (в расчете на 1 человека);</w:t>
            </w:r>
          </w:p>
          <w:p w:rsidR="00962019" w:rsidRPr="0015369E" w:rsidRDefault="00962019" w:rsidP="009620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369E">
              <w:rPr>
                <w:sz w:val="28"/>
                <w:szCs w:val="28"/>
              </w:rPr>
              <w:t>удельный расход природного газа на сна</w:t>
            </w:r>
            <w:r w:rsidRPr="0015369E">
              <w:rPr>
                <w:sz w:val="28"/>
                <w:szCs w:val="28"/>
              </w:rPr>
              <w:t>б</w:t>
            </w:r>
            <w:r w:rsidRPr="0015369E">
              <w:rPr>
                <w:sz w:val="28"/>
                <w:szCs w:val="28"/>
              </w:rPr>
              <w:t xml:space="preserve">жение органов местного самоуправления и муниципальных учреждений (в расчете на </w:t>
            </w:r>
            <w:r>
              <w:rPr>
                <w:sz w:val="28"/>
                <w:szCs w:val="28"/>
              </w:rPr>
              <w:t xml:space="preserve"> </w:t>
            </w:r>
            <w:r w:rsidRPr="0015369E">
              <w:rPr>
                <w:sz w:val="28"/>
                <w:szCs w:val="28"/>
              </w:rPr>
              <w:t>1 человека);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отношение экономии энергетических ресу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сов и воды в стоимостном выражении, до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тижение которой планируется в результате реализации энергосервисных договоров (ко</w:t>
            </w:r>
            <w:r w:rsidRPr="001E32D2">
              <w:rPr>
                <w:spacing w:val="-4"/>
                <w:sz w:val="28"/>
                <w:szCs w:val="28"/>
              </w:rPr>
              <w:t>н</w:t>
            </w:r>
            <w:r w:rsidRPr="001E32D2">
              <w:rPr>
                <w:spacing w:val="-4"/>
                <w:sz w:val="28"/>
                <w:szCs w:val="28"/>
              </w:rPr>
              <w:t>трактов), заключенных органами местного самоуправления и муниципальными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дениями, к общему объему финансирования муниципальной программы;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1E32D2">
              <w:rPr>
                <w:spacing w:val="-4"/>
                <w:sz w:val="28"/>
                <w:szCs w:val="28"/>
              </w:rPr>
              <w:t>к</w:t>
            </w:r>
            <w:r w:rsidRPr="001E32D2">
              <w:rPr>
                <w:spacing w:val="-4"/>
                <w:sz w:val="28"/>
                <w:szCs w:val="28"/>
              </w:rPr>
              <w:t>тивности в жилищном фонде муниципальн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го образования Щербиновский район: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тепловой энергии в мног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 xml:space="preserve">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холодной воды в мног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квартирных домах (в расчете на 1 жителя);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горячей воды в многоква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тирных домах (в расчете на 1 жителя);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в мног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квартирных домах с индивидуальными си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 xml:space="preserve">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в мног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квартирных домах с иными системами те</w:t>
            </w:r>
            <w:r w:rsidRPr="001E32D2">
              <w:rPr>
                <w:spacing w:val="-4"/>
                <w:sz w:val="28"/>
                <w:szCs w:val="28"/>
              </w:rPr>
              <w:t>п</w:t>
            </w:r>
            <w:r w:rsidRPr="001E32D2">
              <w:rPr>
                <w:spacing w:val="-4"/>
                <w:sz w:val="28"/>
                <w:szCs w:val="28"/>
              </w:rPr>
              <w:t>лоснабжения (в расчете на 1 жителя);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суммарный расход энергетических ресурсов в многоквартирных домах;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1E32D2">
              <w:rPr>
                <w:spacing w:val="-4"/>
                <w:sz w:val="28"/>
                <w:szCs w:val="28"/>
              </w:rPr>
              <w:t>к</w:t>
            </w:r>
            <w:r w:rsidRPr="001E32D2">
              <w:rPr>
                <w:spacing w:val="-4"/>
                <w:sz w:val="28"/>
                <w:szCs w:val="28"/>
              </w:rPr>
              <w:t>тивности в системах коммунальной инфр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структуры муниципального образования Щербиновский район: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топлива на выработку те</w:t>
            </w:r>
            <w:r w:rsidRPr="001E32D2">
              <w:rPr>
                <w:spacing w:val="-4"/>
                <w:sz w:val="28"/>
                <w:szCs w:val="28"/>
              </w:rPr>
              <w:t>п</w:t>
            </w:r>
            <w:r w:rsidRPr="001E32D2">
              <w:rPr>
                <w:spacing w:val="-4"/>
                <w:sz w:val="28"/>
                <w:szCs w:val="28"/>
              </w:rPr>
              <w:t>ловой энергии на тепловых электростанциях;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топлива на выработку те</w:t>
            </w:r>
            <w:r w:rsidRPr="001E32D2">
              <w:rPr>
                <w:spacing w:val="-4"/>
                <w:sz w:val="28"/>
                <w:szCs w:val="28"/>
              </w:rPr>
              <w:t>п</w:t>
            </w:r>
            <w:r w:rsidRPr="001E32D2">
              <w:rPr>
                <w:spacing w:val="-4"/>
                <w:sz w:val="28"/>
                <w:szCs w:val="28"/>
              </w:rPr>
              <w:t>ловой энергии на котельных;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энергии,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пользуемой при передаче тепловой энергии в системах теплоснабжения;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потерь тепловой энергии при ее перед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че в общем объеме переданной тепловой энергии;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потерь воды при ее передаче в общем объеме переданной воды;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энергии,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пользуемой в системах водоотведения (на 1 куб. метр);</w:t>
            </w:r>
          </w:p>
          <w:p w:rsidR="00962019" w:rsidRPr="0015369E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5369E">
              <w:rPr>
                <w:spacing w:val="-8"/>
                <w:sz w:val="28"/>
                <w:szCs w:val="28"/>
              </w:rPr>
              <w:t>удельный расход электрической энергии в си</w:t>
            </w:r>
            <w:r w:rsidRPr="0015369E">
              <w:rPr>
                <w:spacing w:val="-8"/>
                <w:sz w:val="28"/>
                <w:szCs w:val="28"/>
              </w:rPr>
              <w:t>с</w:t>
            </w:r>
            <w:r w:rsidRPr="0015369E">
              <w:rPr>
                <w:spacing w:val="-8"/>
                <w:sz w:val="28"/>
                <w:szCs w:val="28"/>
              </w:rPr>
              <w:t xml:space="preserve">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5369E">
                <w:rPr>
                  <w:spacing w:val="-8"/>
                  <w:sz w:val="28"/>
                  <w:szCs w:val="28"/>
                </w:rPr>
                <w:t>1 кв. метр</w:t>
              </w:r>
            </w:smartTag>
            <w:r w:rsidRPr="0015369E">
              <w:rPr>
                <w:spacing w:val="-8"/>
                <w:sz w:val="28"/>
                <w:szCs w:val="28"/>
              </w:rPr>
              <w:t xml:space="preserve"> о</w:t>
            </w:r>
            <w:r w:rsidRPr="0015369E">
              <w:rPr>
                <w:spacing w:val="-8"/>
                <w:sz w:val="28"/>
                <w:szCs w:val="28"/>
              </w:rPr>
              <w:t>с</w:t>
            </w:r>
            <w:r w:rsidRPr="0015369E">
              <w:rPr>
                <w:spacing w:val="-8"/>
                <w:sz w:val="28"/>
                <w:szCs w:val="28"/>
              </w:rPr>
              <w:t>вещаемой площади с уровнем освещенности;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962019" w:rsidRPr="001E32D2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1E32D2">
              <w:rPr>
                <w:spacing w:val="-4"/>
                <w:sz w:val="28"/>
                <w:szCs w:val="28"/>
              </w:rPr>
              <w:t>к</w:t>
            </w:r>
            <w:r w:rsidRPr="001E32D2">
              <w:rPr>
                <w:spacing w:val="-4"/>
                <w:sz w:val="28"/>
                <w:szCs w:val="28"/>
              </w:rPr>
              <w:t>тивности в транспортном комплексе на те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ритории муниципального образования Ще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биновский район:</w:t>
            </w:r>
          </w:p>
          <w:p w:rsidR="00962019" w:rsidRPr="001E32D2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высокоэкономичных по испол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зованию моторного топлива и электрической энергии (в том числе относящихся к объе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там с высоким классом энергетической э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фективности) транспортных средств, отн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сящихся к общественному транспорту, рег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лирование тарифов на услуги по перевозке на котором осуществляется МОЩР;</w:t>
            </w:r>
          </w:p>
          <w:p w:rsidR="00962019" w:rsidRPr="001E32D2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количество транспортных средств, относ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щихся к общественному транспорту, регул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рование тарифов на услуги по перевозке на котором осуществляется муниципальным 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разованием, в отношении которых проведены мероприятия по энергосбережению и пов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ы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шению электрической эффективности, в том числе по замещению бензина и дизельного топлива, используемых транспортными сре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ствами в качестве моторного топлива, пр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родным газом, газовыми смесями, сжиже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ным углеводородным газом, используемыми в качестве моторного топлива, и электрич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ской энергией;</w:t>
            </w:r>
          </w:p>
          <w:p w:rsidR="00962019" w:rsidRPr="001E32D2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испол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зующих природный газ, газовые смеси, сж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женный углеводородный газ в качестве м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торного топлива, регулирование тарифов на услуги по перевозке на которых осуществл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ется муниципальным образованием;</w:t>
            </w:r>
          </w:p>
          <w:p w:rsidR="00962019" w:rsidRPr="001E32D2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 с автоно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ным источником электрического питания, относящихся к общественному транспорту, регулирование тарифов на услуги по пер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возке на которых осуществляется МОЩР;</w:t>
            </w:r>
          </w:p>
          <w:p w:rsidR="00962019" w:rsidRPr="001E32D2" w:rsidRDefault="00962019" w:rsidP="00962019">
            <w:pPr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количество транспортных средств, испол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зуемых органами местного самоуправления, муниципальными учреждениями,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пальными унитарными предприятиями, в о</w:t>
            </w:r>
            <w:r w:rsidRPr="001E32D2">
              <w:rPr>
                <w:spacing w:val="-4"/>
                <w:sz w:val="28"/>
                <w:szCs w:val="28"/>
              </w:rPr>
              <w:t>т</w:t>
            </w:r>
            <w:r w:rsidRPr="001E32D2">
              <w:rPr>
                <w:spacing w:val="-4"/>
                <w:sz w:val="28"/>
                <w:szCs w:val="28"/>
              </w:rPr>
              <w:t>ношении которых проведены мероприятия по энергосбережению и  повышению энергет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ческой эффективности, в том числе по зам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щению бензина и дизельного топлива,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пользуемых транспортными средствами в к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честве моторного топлива, природным газом, газовыми смесями и сжиженным углевод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родным газом, используемыми в качестве моторного топлива;</w:t>
            </w:r>
          </w:p>
          <w:p w:rsidR="00962019" w:rsidRPr="001E32D2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количество транспортных средств с автоно</w:t>
            </w:r>
            <w:r w:rsidRPr="001E32D2">
              <w:rPr>
                <w:spacing w:val="-4"/>
                <w:sz w:val="28"/>
                <w:szCs w:val="28"/>
              </w:rPr>
              <w:t>м</w:t>
            </w:r>
            <w:r w:rsidRPr="001E32D2">
              <w:rPr>
                <w:spacing w:val="-4"/>
                <w:sz w:val="28"/>
                <w:szCs w:val="28"/>
              </w:rPr>
              <w:t>ным источником электрического питания, используемых органами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управления, муниципальными учреждениями и муниципальными унитарными предпр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ятиями;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lastRenderedPageBreak/>
              <w:t xml:space="preserve">Этапы и сроки реализации </w:t>
            </w:r>
          </w:p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 xml:space="preserve">срок реализации </w:t>
            </w:r>
            <w:r w:rsidRPr="00DC14D6">
              <w:rPr>
                <w:color w:val="FF0000"/>
                <w:spacing w:val="-4"/>
                <w:sz w:val="28"/>
                <w:szCs w:val="28"/>
              </w:rPr>
              <w:t>2018-2023</w:t>
            </w:r>
            <w:r w:rsidRPr="00DC14D6">
              <w:rPr>
                <w:spacing w:val="-4"/>
                <w:sz w:val="28"/>
                <w:szCs w:val="28"/>
              </w:rPr>
              <w:t xml:space="preserve"> годы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Объемы бюджетных ассигнов</w:t>
            </w:r>
            <w:r w:rsidRPr="00DC14D6">
              <w:rPr>
                <w:spacing w:val="-4"/>
                <w:sz w:val="28"/>
                <w:szCs w:val="28"/>
              </w:rPr>
              <w:t>а</w:t>
            </w:r>
            <w:r w:rsidRPr="00DC14D6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DC14D6" w:rsidRPr="00DC14D6" w:rsidRDefault="00DC14D6" w:rsidP="00DC14D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общий объем финансирования программы с</w:t>
            </w:r>
            <w:r w:rsidRPr="00DC14D6">
              <w:rPr>
                <w:spacing w:val="-4"/>
                <w:sz w:val="28"/>
                <w:szCs w:val="28"/>
              </w:rPr>
              <w:t>о</w:t>
            </w:r>
            <w:r w:rsidRPr="00DC14D6">
              <w:rPr>
                <w:spacing w:val="-4"/>
                <w:sz w:val="28"/>
                <w:szCs w:val="28"/>
              </w:rPr>
              <w:t xml:space="preserve">ставляет – </w:t>
            </w:r>
            <w:r w:rsidRPr="00DC14D6">
              <w:rPr>
                <w:color w:val="FF0000"/>
                <w:spacing w:val="-4"/>
                <w:sz w:val="28"/>
                <w:szCs w:val="28"/>
              </w:rPr>
              <w:t xml:space="preserve">7 509 025,68 </w:t>
            </w:r>
            <w:r w:rsidRPr="00DC14D6">
              <w:rPr>
                <w:color w:val="FF0000"/>
                <w:spacing w:val="-4"/>
              </w:rPr>
              <w:t xml:space="preserve"> </w:t>
            </w:r>
            <w:r w:rsidRPr="00DC14D6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DC14D6" w:rsidRPr="00DC14D6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DC14D6">
              <w:rPr>
                <w:spacing w:val="-4"/>
                <w:sz w:val="28"/>
                <w:szCs w:val="28"/>
              </w:rPr>
              <w:t>о</w:t>
            </w:r>
            <w:r w:rsidRPr="00DC14D6">
              <w:rPr>
                <w:spacing w:val="-4"/>
                <w:sz w:val="28"/>
                <w:szCs w:val="28"/>
              </w:rPr>
              <w:t xml:space="preserve">вания Щербиновский район </w:t>
            </w:r>
          </w:p>
          <w:p w:rsidR="00DC14D6" w:rsidRPr="00DC14D6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color w:val="C00000"/>
                <w:spacing w:val="-4"/>
                <w:sz w:val="28"/>
                <w:szCs w:val="28"/>
              </w:rPr>
              <w:t>– 7 509 025,68</w:t>
            </w:r>
            <w:r w:rsidRPr="00DC14D6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DC14D6" w:rsidRPr="00DC14D6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2018 год – 369 786,64 рублей;</w:t>
            </w:r>
          </w:p>
          <w:p w:rsidR="00DC14D6" w:rsidRPr="00DC14D6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2019 год – 1 913 412,84 рублей;</w:t>
            </w:r>
          </w:p>
          <w:p w:rsidR="00DC14D6" w:rsidRPr="00DC14D6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2020 год – 66 590,00</w:t>
            </w:r>
            <w:r w:rsidRPr="00DC14D6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Pr="00DC14D6">
              <w:rPr>
                <w:spacing w:val="-4"/>
                <w:sz w:val="28"/>
                <w:szCs w:val="28"/>
              </w:rPr>
              <w:t>рублей;</w:t>
            </w:r>
          </w:p>
          <w:p w:rsidR="00DC14D6" w:rsidRPr="00DC14D6" w:rsidRDefault="00DC14D6" w:rsidP="00DC14D6">
            <w:pPr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 xml:space="preserve">2021 год – </w:t>
            </w:r>
            <w:r w:rsidRPr="00DC14D6">
              <w:rPr>
                <w:color w:val="FF0000"/>
                <w:spacing w:val="-4"/>
                <w:sz w:val="28"/>
                <w:szCs w:val="28"/>
              </w:rPr>
              <w:t>4 449 936,20 рублей;</w:t>
            </w:r>
          </w:p>
          <w:p w:rsidR="00DC14D6" w:rsidRPr="00DC14D6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2022 год – 709 300,00 рублей;</w:t>
            </w:r>
          </w:p>
          <w:p w:rsidR="00962019" w:rsidRPr="00DC14D6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2023 год – 0,00 рублей.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z w:val="28"/>
                <w:szCs w:val="28"/>
                <w:lang w:eastAsia="ru-RU"/>
              </w:rPr>
              <w:t>средства бюджета Краснодарского края – 0,00 рублей.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 xml:space="preserve">Контроль за выполнением </w:t>
            </w:r>
          </w:p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62019" w:rsidRPr="00DC14D6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C14D6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</w:tbl>
    <w:p w:rsidR="00962019" w:rsidRPr="001E32D2" w:rsidRDefault="00962019" w:rsidP="00962019">
      <w:pPr>
        <w:autoSpaceDE w:val="0"/>
        <w:rPr>
          <w:spacing w:val="-4"/>
          <w:sz w:val="28"/>
          <w:szCs w:val="28"/>
        </w:rPr>
      </w:pPr>
    </w:p>
    <w:p w:rsidR="00962019" w:rsidRPr="001E32D2" w:rsidRDefault="00962019" w:rsidP="00962019">
      <w:pPr>
        <w:autoSpaceDE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1. Характеристика текущего состояния и прогноз развития </w:t>
      </w:r>
    </w:p>
    <w:p w:rsidR="00962019" w:rsidRPr="001E32D2" w:rsidRDefault="00962019" w:rsidP="00962019">
      <w:pPr>
        <w:autoSpaceDE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теплоэнергетической сферы реализации муниципальной программы</w:t>
      </w:r>
    </w:p>
    <w:p w:rsidR="00962019" w:rsidRPr="001E32D2" w:rsidRDefault="00962019" w:rsidP="00962019">
      <w:pPr>
        <w:autoSpaceDE w:val="0"/>
        <w:jc w:val="center"/>
        <w:rPr>
          <w:spacing w:val="-4"/>
          <w:sz w:val="28"/>
          <w:szCs w:val="28"/>
        </w:rPr>
      </w:pPr>
    </w:p>
    <w:p w:rsidR="00962019" w:rsidRPr="001E32D2" w:rsidRDefault="00962019" w:rsidP="00962019">
      <w:pPr>
        <w:pStyle w:val="ConsPlusNormal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E32D2">
        <w:rPr>
          <w:rFonts w:ascii="Times New Roman" w:hAnsi="Times New Roman" w:cs="Times New Roman"/>
          <w:spacing w:val="-4"/>
          <w:sz w:val="28"/>
          <w:szCs w:val="28"/>
        </w:rPr>
        <w:t>Повышение эффективности использования энергетических ресурсов являе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ся важнейшим приоритетом государственной политики по снижению энергоемк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сти и повышению конкурентоспособности отечественной продукции. Реализация мероприятий является одним из основных путей повышения эффективности и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пользования бюджетных средств, направляемых на развитие экономического п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тенциала в муниципальном образовании Щербиновский район.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Теплоснабжение осуществляется в основном от котельных, состояние кот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рых в значительной степени определяется изношенностью теплогенерирующего оборудования. Подавляющее большинство котельных (оборудования котельных) и тепловых сетей было построено (установлено) более 20 - 25 лет назад, что по</w:t>
      </w:r>
      <w:r w:rsidRPr="001E32D2">
        <w:rPr>
          <w:spacing w:val="-4"/>
          <w:sz w:val="28"/>
          <w:szCs w:val="28"/>
        </w:rPr>
        <w:t>д</w:t>
      </w:r>
      <w:r w:rsidRPr="001E32D2">
        <w:rPr>
          <w:spacing w:val="-4"/>
          <w:sz w:val="28"/>
          <w:szCs w:val="28"/>
        </w:rPr>
        <w:t>разумевает не только низкий уровень их технического состояния, но и высокую отсталость существующих мощностей от современных аналогов, предназначе</w:t>
      </w:r>
      <w:r w:rsidRPr="001E32D2">
        <w:rPr>
          <w:spacing w:val="-4"/>
          <w:sz w:val="28"/>
          <w:szCs w:val="28"/>
        </w:rPr>
        <w:t>н</w:t>
      </w:r>
      <w:r w:rsidRPr="001E32D2">
        <w:rPr>
          <w:spacing w:val="-4"/>
          <w:sz w:val="28"/>
          <w:szCs w:val="28"/>
        </w:rPr>
        <w:t>ных для производства и передачи тепловой энергии.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Так, существующие котельные и тепловые сети значительно уступают с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временным новым образцам и в части энергоэффективности, а также в части эк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логии и промышленной безопасности.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Это обусловлено, прежде всего, произошедшим за последние годы знач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тельным прогрессом в области производства котельного оборудования и тепловых сетей с применением энергосберегающих технологий, который позволил умен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шить габариты котельных, увеличить коэффициент полезного действия котельн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го оборудования, снизить вредные выбросы и потери тепла и теплоносителя при транспортировке.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Если сравнить современные образцы котельных и тепловых сетей с прим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няемыми 20 - 25 лет назад, то в первую очередь бросятся в глаза следующие отл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чия: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коэффициент полезного действия современных котельных составляет 91 – 92 процента, что выше на 15% аналогичного показателя у старых образцов;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потери при транспортировке тепла в современных тепловых сетях соста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ляют менее 1% на километр, тогда как в старых образцах данные потери соста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ляют более 3%;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средний удельный расход топлива на выработку тепловой энергии дейс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 xml:space="preserve">вующими котельными в Краснодарском крае составляет </w:t>
      </w:r>
      <w:smartTag w:uri="urn:schemas-microsoft-com:office:smarttags" w:element="metricconverter">
        <w:smartTagPr>
          <w:attr w:name="ProductID" w:val="176 кг"/>
        </w:smartTagPr>
        <w:r w:rsidRPr="001E32D2">
          <w:rPr>
            <w:spacing w:val="-4"/>
            <w:sz w:val="28"/>
            <w:szCs w:val="28"/>
          </w:rPr>
          <w:t>176 кг</w:t>
        </w:r>
      </w:smartTag>
      <w:r w:rsidRPr="001E32D2">
        <w:rPr>
          <w:spacing w:val="-4"/>
          <w:sz w:val="28"/>
          <w:szCs w:val="28"/>
        </w:rPr>
        <w:t xml:space="preserve"> у.т./Гкал, а удел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 xml:space="preserve">ный расход топлива на выработку тепловой энергии современными котельными установками составляет </w:t>
      </w:r>
      <w:smartTag w:uri="urn:schemas-microsoft-com:office:smarttags" w:element="metricconverter">
        <w:smartTagPr>
          <w:attr w:name="ProductID" w:val="155 кг"/>
        </w:smartTagPr>
        <w:r w:rsidRPr="001E32D2">
          <w:rPr>
            <w:spacing w:val="-4"/>
            <w:sz w:val="28"/>
            <w:szCs w:val="28"/>
          </w:rPr>
          <w:t>155 кг</w:t>
        </w:r>
      </w:smartTag>
      <w:r w:rsidRPr="001E32D2">
        <w:rPr>
          <w:spacing w:val="-4"/>
          <w:sz w:val="28"/>
          <w:szCs w:val="28"/>
        </w:rPr>
        <w:t xml:space="preserve"> у.т./Гкал;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габариты современных котельных, а также оборудования примерно в 2 - 3 раза меньше старых образцов.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Обозначенный уровень физического износа существующих котельных и т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пловых сетей усугубляет высокую разницу в технических показателях, так как и</w:t>
      </w:r>
      <w:r w:rsidRPr="001E32D2">
        <w:rPr>
          <w:spacing w:val="-4"/>
          <w:sz w:val="28"/>
          <w:szCs w:val="28"/>
        </w:rPr>
        <w:t>з</w:t>
      </w:r>
      <w:r w:rsidRPr="001E32D2">
        <w:rPr>
          <w:spacing w:val="-4"/>
          <w:sz w:val="28"/>
          <w:szCs w:val="28"/>
        </w:rPr>
        <w:t>ношенность дополнительно снижает КПД и увеличивает потери.</w:t>
      </w:r>
    </w:p>
    <w:p w:rsidR="00962019" w:rsidRPr="001E32D2" w:rsidRDefault="00962019" w:rsidP="00962019">
      <w:pPr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Техническая отсталость работающих в настоящее время котельных и тепл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вых сетей, а также соответствующего оборудования вместе с крайне высоким уровнем их износа сохраняет высокую аварийную опасность и ставит под угрозу стабильное и надежное теплоснабжение потребителей Краснодарского края, а также приводит к убыточности деятельности по производству и передаче тепл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вой энергии, несоответствию используемого оборудования, зданий и сооружений современным требованиям экологии и промышленной безопасности.</w:t>
      </w:r>
    </w:p>
    <w:p w:rsidR="00962019" w:rsidRDefault="00962019" w:rsidP="00962019">
      <w:pPr>
        <w:rPr>
          <w:spacing w:val="-4"/>
          <w:sz w:val="28"/>
          <w:szCs w:val="28"/>
        </w:rPr>
      </w:pPr>
    </w:p>
    <w:p w:rsidR="00962019" w:rsidRPr="001E32D2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2. Цели, задачи и целевые показатели, сроки и этапы реализации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 муниципальной программы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851"/>
        <w:jc w:val="center"/>
        <w:rPr>
          <w:spacing w:val="-4"/>
          <w:sz w:val="28"/>
          <w:szCs w:val="28"/>
        </w:rPr>
      </w:pPr>
    </w:p>
    <w:p w:rsidR="00962019" w:rsidRPr="00AB41E6" w:rsidRDefault="00962019" w:rsidP="0096201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41E6">
        <w:rPr>
          <w:sz w:val="28"/>
          <w:szCs w:val="28"/>
        </w:rPr>
        <w:t>Цель муниципальной программы - повышение качества жизни населения и обеспечение энергобезопасности муниципального образования Щербино</w:t>
      </w:r>
      <w:r w:rsidRPr="00AB41E6">
        <w:rPr>
          <w:sz w:val="28"/>
          <w:szCs w:val="28"/>
        </w:rPr>
        <w:t>в</w:t>
      </w:r>
      <w:r w:rsidRPr="00AB41E6">
        <w:rPr>
          <w:sz w:val="28"/>
          <w:szCs w:val="28"/>
        </w:rPr>
        <w:t xml:space="preserve">ский район. </w:t>
      </w:r>
    </w:p>
    <w:p w:rsidR="00962019" w:rsidRPr="00AB41E6" w:rsidRDefault="00962019" w:rsidP="0096201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41E6">
        <w:rPr>
          <w:sz w:val="28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использ</w:t>
      </w:r>
      <w:r w:rsidRPr="00AB41E6">
        <w:rPr>
          <w:sz w:val="28"/>
          <w:szCs w:val="28"/>
        </w:rPr>
        <w:t>о</w:t>
      </w:r>
      <w:r w:rsidRPr="00AB41E6">
        <w:rPr>
          <w:sz w:val="28"/>
          <w:szCs w:val="28"/>
        </w:rPr>
        <w:t>вание природных топливно-энергетических ресурсов.</w:t>
      </w:r>
    </w:p>
    <w:p w:rsidR="00962019" w:rsidRPr="00AB41E6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41E6">
        <w:rPr>
          <w:sz w:val="28"/>
          <w:szCs w:val="28"/>
        </w:rPr>
        <w:t>В рамках муниципальной программы реализуется два основных мер</w:t>
      </w:r>
      <w:r w:rsidRPr="00AB41E6">
        <w:rPr>
          <w:sz w:val="28"/>
          <w:szCs w:val="28"/>
        </w:rPr>
        <w:t>о</w:t>
      </w:r>
      <w:r w:rsidRPr="00AB41E6">
        <w:rPr>
          <w:sz w:val="28"/>
          <w:szCs w:val="28"/>
        </w:rPr>
        <w:t>приятия.</w:t>
      </w:r>
    </w:p>
    <w:p w:rsidR="00962019" w:rsidRPr="001E32D2" w:rsidRDefault="00962019" w:rsidP="00962019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Эффективность реализации муниципальной программы определяется на о</w:t>
      </w:r>
      <w:r w:rsidRPr="001E32D2">
        <w:rPr>
          <w:spacing w:val="-4"/>
          <w:sz w:val="28"/>
          <w:szCs w:val="28"/>
        </w:rPr>
        <w:t>с</w:t>
      </w:r>
      <w:r w:rsidRPr="001E32D2">
        <w:rPr>
          <w:spacing w:val="-4"/>
          <w:sz w:val="28"/>
          <w:szCs w:val="28"/>
        </w:rPr>
        <w:t>нове системы целевых показателей, позволяющих оценить ход и результативность решения поставленных задач, определить их влияние на развитие муниципальн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 xml:space="preserve">го образования Щербиновский район. 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Целевые показатели муниципальной программы сформированы в соотве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ствии с постановлением Правительства Российской Федерации от 31 декабря 2009 года № 1225 «О требованиях к региональным и муниципальным программам в области энергосбережения и повышения энергетической эффективности» и пр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 xml:space="preserve">казом Министерства энергетики Российской Федерации от 30 июня 2014 года </w:t>
      </w:r>
      <w:r w:rsidR="00244604">
        <w:rPr>
          <w:spacing w:val="-4"/>
          <w:sz w:val="28"/>
          <w:szCs w:val="28"/>
        </w:rPr>
        <w:t xml:space="preserve">     </w:t>
      </w:r>
      <w:r w:rsidRPr="001E32D2">
        <w:rPr>
          <w:spacing w:val="-4"/>
          <w:sz w:val="28"/>
          <w:szCs w:val="28"/>
        </w:rPr>
        <w:lastRenderedPageBreak/>
        <w:t>№ 399 «Об утверждении методики расчета значений целевых показателей в о</w:t>
      </w:r>
      <w:r w:rsidRPr="001E32D2">
        <w:rPr>
          <w:spacing w:val="-4"/>
          <w:sz w:val="28"/>
          <w:szCs w:val="28"/>
        </w:rPr>
        <w:t>б</w:t>
      </w:r>
      <w:r w:rsidRPr="001E32D2">
        <w:rPr>
          <w:spacing w:val="-4"/>
          <w:sz w:val="28"/>
          <w:szCs w:val="28"/>
        </w:rPr>
        <w:t>ласти энергосбережения и повышения энергетической эффективности, в том чи</w:t>
      </w:r>
      <w:r w:rsidRPr="001E32D2">
        <w:rPr>
          <w:spacing w:val="-4"/>
          <w:sz w:val="28"/>
          <w:szCs w:val="28"/>
        </w:rPr>
        <w:t>с</w:t>
      </w:r>
      <w:r w:rsidRPr="001E32D2">
        <w:rPr>
          <w:spacing w:val="-4"/>
          <w:sz w:val="28"/>
          <w:szCs w:val="28"/>
        </w:rPr>
        <w:t>ле и в сопоставимых условиях».</w:t>
      </w:r>
    </w:p>
    <w:p w:rsidR="00962019" w:rsidRPr="001E32D2" w:rsidRDefault="00962019" w:rsidP="00962019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1 «Строительство блочно-модульных котельных в образовательных учреждениях муниципального образ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вания Щербиновский район» рассчитывается по методике, указанной в настоящем разделе: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«Количество котельных введенных в эксплуатацию» определяется сумма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ным значением подписанных актов о вводе котельных в эксплуатацию.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2 «Обеспечение бесперебо</w:t>
      </w:r>
      <w:r w:rsidRPr="001E32D2">
        <w:rPr>
          <w:spacing w:val="-4"/>
          <w:sz w:val="28"/>
          <w:szCs w:val="28"/>
        </w:rPr>
        <w:t>й</w:t>
      </w:r>
      <w:r w:rsidRPr="001E32D2">
        <w:rPr>
          <w:spacing w:val="-4"/>
          <w:sz w:val="28"/>
          <w:szCs w:val="28"/>
        </w:rPr>
        <w:t>ного энергоснабжения объектов жизнеобеспечения» определяется количеством котельных, обеспеченных резервными источниками питания.</w:t>
      </w:r>
    </w:p>
    <w:p w:rsidR="00962019" w:rsidRPr="001E32D2" w:rsidRDefault="00962019" w:rsidP="00962019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Перечень целевых показателей муниципальной программы приведен в пр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ложении № 1 к муниципальной программе.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Этапы реализации муниципальной программы не предусмотрены.</w:t>
      </w:r>
    </w:p>
    <w:p w:rsidR="00962019" w:rsidRPr="001E32D2" w:rsidRDefault="00962019" w:rsidP="00962019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Срок реализации муниципальной программы </w:t>
      </w:r>
      <w:r w:rsidRPr="00076D5B">
        <w:rPr>
          <w:color w:val="C00000"/>
          <w:spacing w:val="-4"/>
          <w:sz w:val="28"/>
          <w:szCs w:val="28"/>
        </w:rPr>
        <w:t>2018-202</w:t>
      </w:r>
      <w:r>
        <w:rPr>
          <w:color w:val="C00000"/>
          <w:spacing w:val="-4"/>
          <w:sz w:val="28"/>
          <w:szCs w:val="28"/>
        </w:rPr>
        <w:t>3</w:t>
      </w:r>
      <w:r w:rsidRPr="001E32D2">
        <w:rPr>
          <w:spacing w:val="-4"/>
          <w:sz w:val="28"/>
          <w:szCs w:val="28"/>
        </w:rPr>
        <w:t xml:space="preserve"> годы.</w:t>
      </w:r>
    </w:p>
    <w:p w:rsidR="00962019" w:rsidRPr="001E32D2" w:rsidRDefault="00962019" w:rsidP="00962019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962019" w:rsidRPr="001E32D2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3. Перечень и краткое описание подпрограмм, ведомственных целевых 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программ и основных мероприятий муниципальной программы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962019" w:rsidRPr="008A1DD9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DD9">
        <w:rPr>
          <w:sz w:val="28"/>
          <w:szCs w:val="28"/>
        </w:rPr>
        <w:t>В рамках муниципальной программы не реализуются подпрограммы, в</w:t>
      </w:r>
      <w:r w:rsidRPr="008A1DD9">
        <w:rPr>
          <w:sz w:val="28"/>
          <w:szCs w:val="28"/>
        </w:rPr>
        <w:t>е</w:t>
      </w:r>
      <w:r w:rsidRPr="008A1DD9">
        <w:rPr>
          <w:sz w:val="28"/>
          <w:szCs w:val="28"/>
        </w:rPr>
        <w:t>домственные целевые программы.</w:t>
      </w:r>
    </w:p>
    <w:p w:rsidR="00962019" w:rsidRPr="008A1DD9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DD9">
        <w:rPr>
          <w:sz w:val="28"/>
          <w:szCs w:val="28"/>
        </w:rPr>
        <w:t>В рамках муниципальной программы реализуется два основных мер</w:t>
      </w:r>
      <w:r w:rsidRPr="008A1DD9">
        <w:rPr>
          <w:sz w:val="28"/>
          <w:szCs w:val="28"/>
        </w:rPr>
        <w:t>о</w:t>
      </w:r>
      <w:r w:rsidRPr="008A1DD9">
        <w:rPr>
          <w:sz w:val="28"/>
          <w:szCs w:val="28"/>
        </w:rPr>
        <w:t>приятия:</w:t>
      </w:r>
    </w:p>
    <w:p w:rsidR="00962019" w:rsidRPr="008A1DD9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DD9">
        <w:rPr>
          <w:sz w:val="28"/>
          <w:szCs w:val="28"/>
        </w:rPr>
        <w:t>основное мероприятие № 1 «Строительство блочно-модульных котел</w:t>
      </w:r>
      <w:r w:rsidRPr="008A1DD9">
        <w:rPr>
          <w:sz w:val="28"/>
          <w:szCs w:val="28"/>
        </w:rPr>
        <w:t>ь</w:t>
      </w:r>
      <w:r w:rsidRPr="008A1DD9">
        <w:rPr>
          <w:sz w:val="28"/>
          <w:szCs w:val="28"/>
        </w:rPr>
        <w:t>ных в образовательных учреждениях муниципального образования Щербино</w:t>
      </w:r>
      <w:r w:rsidRPr="008A1DD9">
        <w:rPr>
          <w:sz w:val="28"/>
          <w:szCs w:val="28"/>
        </w:rPr>
        <w:t>в</w:t>
      </w:r>
      <w:r w:rsidRPr="008A1DD9">
        <w:rPr>
          <w:sz w:val="28"/>
          <w:szCs w:val="28"/>
        </w:rPr>
        <w:t>ский район»;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основное мероприятие № 2 «Обеспечение бесперебойного энергоснабжения объектов жизнеобеспечения».</w:t>
      </w:r>
    </w:p>
    <w:p w:rsidR="00962019" w:rsidRPr="001E32D2" w:rsidRDefault="00962019" w:rsidP="00962019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Информация об основных мероприятиях муниципальной программы прив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дена в приложении № 2 к муниципальной программе.</w:t>
      </w:r>
    </w:p>
    <w:p w:rsidR="00962019" w:rsidRPr="001E32D2" w:rsidRDefault="00962019" w:rsidP="00962019">
      <w:pPr>
        <w:rPr>
          <w:spacing w:val="-4"/>
          <w:sz w:val="28"/>
          <w:szCs w:val="28"/>
        </w:rPr>
      </w:pPr>
    </w:p>
    <w:p w:rsidR="00962019" w:rsidRPr="001E32D2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4. Обоснование ресурсного обеспечения муниципальной программы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851"/>
        <w:rPr>
          <w:spacing w:val="-4"/>
          <w:sz w:val="28"/>
          <w:szCs w:val="28"/>
        </w:rPr>
      </w:pPr>
    </w:p>
    <w:p w:rsidR="00005B84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  <w:r w:rsidRPr="00005B84">
        <w:rPr>
          <w:spacing w:val="-4"/>
          <w:sz w:val="28"/>
          <w:szCs w:val="28"/>
        </w:rPr>
        <w:t xml:space="preserve">Финансирование муниципальной программы осуществляется за счет средств бюджета муниципального образования Щербиновский район. </w:t>
      </w:r>
      <w:r w:rsidR="00005B84" w:rsidRPr="00005B84">
        <w:rPr>
          <w:spacing w:val="-4"/>
          <w:sz w:val="28"/>
          <w:szCs w:val="28"/>
        </w:rPr>
        <w:t xml:space="preserve">Общий объем финансирования муниципальной программы на </w:t>
      </w:r>
      <w:r w:rsidR="00005B84" w:rsidRPr="00005B84">
        <w:rPr>
          <w:color w:val="FF0000"/>
          <w:spacing w:val="-4"/>
          <w:sz w:val="28"/>
          <w:szCs w:val="28"/>
        </w:rPr>
        <w:t>2018-2023</w:t>
      </w:r>
      <w:r w:rsidR="00005B84" w:rsidRPr="00005B84">
        <w:rPr>
          <w:spacing w:val="-4"/>
          <w:sz w:val="28"/>
          <w:szCs w:val="28"/>
        </w:rPr>
        <w:t xml:space="preserve"> годы</w:t>
      </w:r>
      <w:r w:rsidR="00005B84" w:rsidRPr="001E32D2">
        <w:rPr>
          <w:spacing w:val="-4"/>
          <w:sz w:val="28"/>
          <w:szCs w:val="28"/>
        </w:rPr>
        <w:t xml:space="preserve"> составляет </w:t>
      </w:r>
      <w:r w:rsidR="00005B84">
        <w:rPr>
          <w:color w:val="C00000"/>
          <w:spacing w:val="-4"/>
          <w:sz w:val="28"/>
          <w:szCs w:val="28"/>
        </w:rPr>
        <w:t>7</w:t>
      </w:r>
      <w:r w:rsidR="00005B84" w:rsidRPr="004242F6">
        <w:rPr>
          <w:color w:val="C00000"/>
          <w:spacing w:val="-4"/>
          <w:sz w:val="28"/>
          <w:szCs w:val="28"/>
        </w:rPr>
        <w:t> </w:t>
      </w:r>
      <w:r w:rsidR="00005B84">
        <w:rPr>
          <w:color w:val="C00000"/>
          <w:spacing w:val="-4"/>
          <w:sz w:val="28"/>
          <w:szCs w:val="28"/>
        </w:rPr>
        <w:t>509</w:t>
      </w:r>
      <w:r w:rsidR="00005B84" w:rsidRPr="004242F6">
        <w:rPr>
          <w:color w:val="C00000"/>
          <w:spacing w:val="-4"/>
          <w:sz w:val="28"/>
          <w:szCs w:val="28"/>
        </w:rPr>
        <w:t> </w:t>
      </w:r>
      <w:r w:rsidR="00005B84">
        <w:rPr>
          <w:color w:val="C00000"/>
          <w:spacing w:val="-4"/>
          <w:sz w:val="28"/>
          <w:szCs w:val="28"/>
        </w:rPr>
        <w:t>025</w:t>
      </w:r>
      <w:r w:rsidR="00005B84" w:rsidRPr="00CD18DE">
        <w:rPr>
          <w:spacing w:val="-4"/>
          <w:sz w:val="28"/>
          <w:szCs w:val="28"/>
        </w:rPr>
        <w:t xml:space="preserve"> </w:t>
      </w:r>
      <w:r w:rsidR="00005B84" w:rsidRPr="00266DC6">
        <w:rPr>
          <w:color w:val="FF0000"/>
          <w:spacing w:val="-4"/>
          <w:sz w:val="28"/>
          <w:szCs w:val="28"/>
        </w:rPr>
        <w:t>(</w:t>
      </w:r>
      <w:r w:rsidR="00005B84">
        <w:rPr>
          <w:color w:val="FF0000"/>
          <w:spacing w:val="-4"/>
          <w:sz w:val="28"/>
          <w:szCs w:val="28"/>
        </w:rPr>
        <w:t>семь</w:t>
      </w:r>
      <w:r w:rsidR="00005B84" w:rsidRPr="00266DC6">
        <w:rPr>
          <w:color w:val="FF0000"/>
          <w:spacing w:val="-4"/>
          <w:sz w:val="28"/>
          <w:szCs w:val="28"/>
        </w:rPr>
        <w:t xml:space="preserve"> миллионов </w:t>
      </w:r>
      <w:r w:rsidR="00005B84">
        <w:rPr>
          <w:color w:val="FF0000"/>
          <w:spacing w:val="-4"/>
          <w:sz w:val="28"/>
          <w:szCs w:val="28"/>
        </w:rPr>
        <w:t>пятьсот девять</w:t>
      </w:r>
      <w:r w:rsidR="00005B84" w:rsidRPr="00266DC6">
        <w:rPr>
          <w:color w:val="FF0000"/>
          <w:spacing w:val="-4"/>
          <w:sz w:val="28"/>
          <w:szCs w:val="28"/>
        </w:rPr>
        <w:t xml:space="preserve"> тысяч </w:t>
      </w:r>
      <w:r w:rsidR="00005B84">
        <w:rPr>
          <w:color w:val="FF0000"/>
          <w:spacing w:val="-4"/>
          <w:sz w:val="28"/>
          <w:szCs w:val="28"/>
        </w:rPr>
        <w:t>двадцать пять</w:t>
      </w:r>
      <w:r w:rsidR="00005B84" w:rsidRPr="00266DC6">
        <w:rPr>
          <w:color w:val="FF0000"/>
          <w:spacing w:val="-4"/>
          <w:sz w:val="28"/>
          <w:szCs w:val="28"/>
        </w:rPr>
        <w:t xml:space="preserve">) рублей </w:t>
      </w:r>
      <w:r w:rsidR="00005B84">
        <w:rPr>
          <w:color w:val="FF0000"/>
          <w:spacing w:val="-4"/>
          <w:sz w:val="28"/>
          <w:szCs w:val="28"/>
        </w:rPr>
        <w:t>6</w:t>
      </w:r>
      <w:r w:rsidR="00005B84" w:rsidRPr="00266DC6">
        <w:rPr>
          <w:color w:val="FF0000"/>
          <w:spacing w:val="-4"/>
          <w:sz w:val="28"/>
          <w:szCs w:val="28"/>
        </w:rPr>
        <w:t>8 копеек.</w:t>
      </w:r>
    </w:p>
    <w:tbl>
      <w:tblPr>
        <w:tblW w:w="489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4"/>
        <w:gridCol w:w="1275"/>
        <w:gridCol w:w="1276"/>
        <w:gridCol w:w="1434"/>
        <w:gridCol w:w="1120"/>
        <w:gridCol w:w="1276"/>
        <w:gridCol w:w="1135"/>
        <w:gridCol w:w="709"/>
      </w:tblGrid>
      <w:tr w:rsidR="00005B84" w:rsidRPr="006B65CD" w:rsidTr="00244604">
        <w:tc>
          <w:tcPr>
            <w:tcW w:w="733" w:type="pct"/>
            <w:vMerge w:val="restart"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Источник финансиров</w:t>
            </w:r>
            <w:r w:rsidRPr="006B65CD">
              <w:rPr>
                <w:spacing w:val="-4"/>
              </w:rPr>
              <w:t>а</w:t>
            </w:r>
            <w:r w:rsidRPr="006B65CD">
              <w:rPr>
                <w:spacing w:val="-4"/>
              </w:rPr>
              <w:t>ния муниц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пальной пр</w:t>
            </w:r>
            <w:r w:rsidRPr="006B65CD">
              <w:rPr>
                <w:spacing w:val="-4"/>
              </w:rPr>
              <w:t>о</w:t>
            </w:r>
            <w:r w:rsidRPr="006B65CD">
              <w:rPr>
                <w:spacing w:val="-4"/>
              </w:rPr>
              <w:t>граммы</w:t>
            </w:r>
          </w:p>
        </w:tc>
        <w:tc>
          <w:tcPr>
            <w:tcW w:w="661" w:type="pct"/>
            <w:vMerge w:val="restart"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Объем ф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нансиров</w:t>
            </w:r>
            <w:r w:rsidRPr="006B65CD">
              <w:rPr>
                <w:spacing w:val="-4"/>
              </w:rPr>
              <w:t>а</w:t>
            </w:r>
            <w:r w:rsidRPr="006B65CD">
              <w:rPr>
                <w:spacing w:val="-4"/>
              </w:rPr>
              <w:t xml:space="preserve">ния </w:t>
            </w:r>
          </w:p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всего, руб.</w:t>
            </w:r>
          </w:p>
        </w:tc>
        <w:tc>
          <w:tcPr>
            <w:tcW w:w="3605" w:type="pct"/>
            <w:gridSpan w:val="6"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в том числе:</w:t>
            </w:r>
          </w:p>
        </w:tc>
      </w:tr>
      <w:tr w:rsidR="00005B84" w:rsidRPr="006B65CD" w:rsidTr="00244604">
        <w:tc>
          <w:tcPr>
            <w:tcW w:w="733" w:type="pct"/>
            <w:vMerge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661" w:type="pct"/>
            <w:vMerge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662" w:type="pct"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2018 год</w:t>
            </w:r>
          </w:p>
        </w:tc>
        <w:tc>
          <w:tcPr>
            <w:tcW w:w="744" w:type="pct"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2019 год</w:t>
            </w:r>
          </w:p>
        </w:tc>
        <w:tc>
          <w:tcPr>
            <w:tcW w:w="581" w:type="pct"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2020 год</w:t>
            </w:r>
          </w:p>
        </w:tc>
        <w:tc>
          <w:tcPr>
            <w:tcW w:w="662" w:type="pct"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2021 год</w:t>
            </w:r>
          </w:p>
        </w:tc>
        <w:tc>
          <w:tcPr>
            <w:tcW w:w="589" w:type="pct"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2022 год</w:t>
            </w:r>
          </w:p>
        </w:tc>
        <w:tc>
          <w:tcPr>
            <w:tcW w:w="368" w:type="pct"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2023 год</w:t>
            </w:r>
          </w:p>
        </w:tc>
      </w:tr>
      <w:tr w:rsidR="00005B84" w:rsidRPr="006B65CD" w:rsidTr="00244604">
        <w:tc>
          <w:tcPr>
            <w:tcW w:w="733" w:type="pct"/>
            <w:vAlign w:val="center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  <w:tc>
          <w:tcPr>
            <w:tcW w:w="661" w:type="pct"/>
            <w:vAlign w:val="center"/>
          </w:tcPr>
          <w:p w:rsidR="00005B84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2</w:t>
            </w:r>
          </w:p>
        </w:tc>
        <w:tc>
          <w:tcPr>
            <w:tcW w:w="662" w:type="pct"/>
          </w:tcPr>
          <w:p w:rsidR="00005B84" w:rsidRPr="006B65CD" w:rsidRDefault="00005B84" w:rsidP="00B0651A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744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581" w:type="pct"/>
          </w:tcPr>
          <w:p w:rsidR="00005B84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5</w:t>
            </w:r>
          </w:p>
        </w:tc>
        <w:tc>
          <w:tcPr>
            <w:tcW w:w="662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>
              <w:rPr>
                <w:color w:val="7030A0"/>
                <w:spacing w:val="-4"/>
              </w:rPr>
              <w:t>6</w:t>
            </w:r>
          </w:p>
        </w:tc>
        <w:tc>
          <w:tcPr>
            <w:tcW w:w="589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>
              <w:rPr>
                <w:color w:val="7030A0"/>
                <w:spacing w:val="-4"/>
              </w:rPr>
              <w:t>7</w:t>
            </w:r>
          </w:p>
        </w:tc>
        <w:tc>
          <w:tcPr>
            <w:tcW w:w="368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>
              <w:rPr>
                <w:color w:val="7030A0"/>
                <w:spacing w:val="-4"/>
              </w:rPr>
              <w:t>8</w:t>
            </w:r>
          </w:p>
        </w:tc>
      </w:tr>
      <w:tr w:rsidR="00005B84" w:rsidRPr="006B65CD" w:rsidTr="00244604">
        <w:tc>
          <w:tcPr>
            <w:tcW w:w="733" w:type="pct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>Муниципал</w:t>
            </w:r>
            <w:r w:rsidRPr="006B65CD">
              <w:rPr>
                <w:spacing w:val="-4"/>
              </w:rPr>
              <w:t>ь</w:t>
            </w:r>
            <w:r w:rsidRPr="006B65CD">
              <w:rPr>
                <w:spacing w:val="-4"/>
              </w:rPr>
              <w:t>ная програ</w:t>
            </w:r>
            <w:r w:rsidRPr="006B65CD">
              <w:rPr>
                <w:spacing w:val="-4"/>
              </w:rPr>
              <w:t>м</w:t>
            </w:r>
            <w:r w:rsidRPr="006B65CD">
              <w:rPr>
                <w:spacing w:val="-4"/>
              </w:rPr>
              <w:t>ма, всего</w:t>
            </w:r>
          </w:p>
        </w:tc>
        <w:tc>
          <w:tcPr>
            <w:tcW w:w="661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</w:rPr>
            </w:pPr>
            <w:r>
              <w:rPr>
                <w:color w:val="FF0000"/>
                <w:spacing w:val="-4"/>
              </w:rPr>
              <w:t>7 509 025,6</w:t>
            </w:r>
            <w:r w:rsidRPr="006B65CD">
              <w:rPr>
                <w:color w:val="FF0000"/>
                <w:spacing w:val="-4"/>
              </w:rPr>
              <w:t>8</w:t>
            </w:r>
          </w:p>
        </w:tc>
        <w:tc>
          <w:tcPr>
            <w:tcW w:w="662" w:type="pct"/>
          </w:tcPr>
          <w:p w:rsidR="00005B84" w:rsidRPr="006B65CD" w:rsidRDefault="00005B84" w:rsidP="00B0651A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1 913 412,84</w:t>
            </w:r>
          </w:p>
        </w:tc>
        <w:tc>
          <w:tcPr>
            <w:tcW w:w="581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005B84" w:rsidRPr="00C562FB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4 449 936,2</w:t>
            </w:r>
            <w:r w:rsidRPr="00C562FB">
              <w:rPr>
                <w:color w:val="FF0000"/>
                <w:spacing w:val="-4"/>
              </w:rPr>
              <w:t>0</w:t>
            </w:r>
          </w:p>
        </w:tc>
        <w:tc>
          <w:tcPr>
            <w:tcW w:w="589" w:type="pct"/>
          </w:tcPr>
          <w:p w:rsidR="00005B84" w:rsidRPr="00C562FB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709 300,00</w:t>
            </w:r>
          </w:p>
        </w:tc>
        <w:tc>
          <w:tcPr>
            <w:tcW w:w="368" w:type="pct"/>
          </w:tcPr>
          <w:p w:rsidR="00005B84" w:rsidRPr="00C562FB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</w:tr>
      <w:tr w:rsidR="00244604" w:rsidRPr="006B65CD" w:rsidTr="00FC3757">
        <w:tc>
          <w:tcPr>
            <w:tcW w:w="733" w:type="pct"/>
            <w:vAlign w:val="center"/>
          </w:tcPr>
          <w:p w:rsidR="00244604" w:rsidRPr="006B65CD" w:rsidRDefault="00244604" w:rsidP="00DE75C9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>
              <w:rPr>
                <w:spacing w:val="-4"/>
              </w:rPr>
              <w:lastRenderedPageBreak/>
              <w:t>1</w:t>
            </w:r>
          </w:p>
        </w:tc>
        <w:tc>
          <w:tcPr>
            <w:tcW w:w="661" w:type="pct"/>
            <w:vAlign w:val="center"/>
          </w:tcPr>
          <w:p w:rsidR="00244604" w:rsidRDefault="00244604" w:rsidP="00DE75C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FF0000"/>
                <w:spacing w:val="-4"/>
              </w:rPr>
            </w:pPr>
            <w:r>
              <w:rPr>
                <w:color w:val="FF0000"/>
                <w:spacing w:val="-4"/>
              </w:rPr>
              <w:t>2</w:t>
            </w:r>
          </w:p>
        </w:tc>
        <w:tc>
          <w:tcPr>
            <w:tcW w:w="662" w:type="pct"/>
          </w:tcPr>
          <w:p w:rsidR="00244604" w:rsidRPr="006B65CD" w:rsidRDefault="00244604" w:rsidP="00DE75C9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744" w:type="pct"/>
          </w:tcPr>
          <w:p w:rsidR="00244604" w:rsidRPr="006B65CD" w:rsidRDefault="00244604" w:rsidP="00DE75C9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581" w:type="pct"/>
          </w:tcPr>
          <w:p w:rsidR="00244604" w:rsidRDefault="00244604" w:rsidP="00DE75C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5</w:t>
            </w:r>
          </w:p>
        </w:tc>
        <w:tc>
          <w:tcPr>
            <w:tcW w:w="662" w:type="pct"/>
          </w:tcPr>
          <w:p w:rsidR="00244604" w:rsidRPr="00C562FB" w:rsidRDefault="00244604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C562FB">
              <w:rPr>
                <w:color w:val="FF0000"/>
                <w:spacing w:val="-4"/>
              </w:rPr>
              <w:t>6</w:t>
            </w:r>
          </w:p>
        </w:tc>
        <w:tc>
          <w:tcPr>
            <w:tcW w:w="589" w:type="pct"/>
          </w:tcPr>
          <w:p w:rsidR="00244604" w:rsidRPr="00C562FB" w:rsidRDefault="00244604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7</w:t>
            </w:r>
          </w:p>
        </w:tc>
        <w:tc>
          <w:tcPr>
            <w:tcW w:w="368" w:type="pct"/>
          </w:tcPr>
          <w:p w:rsidR="00244604" w:rsidRPr="00C562FB" w:rsidRDefault="00244604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8</w:t>
            </w:r>
          </w:p>
        </w:tc>
      </w:tr>
      <w:tr w:rsidR="00005B84" w:rsidRPr="006B65CD" w:rsidTr="00244604">
        <w:tc>
          <w:tcPr>
            <w:tcW w:w="733" w:type="pct"/>
          </w:tcPr>
          <w:p w:rsidR="00005B84" w:rsidRDefault="00005B84" w:rsidP="00B0651A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>в том числе бюджет м</w:t>
            </w:r>
            <w:r w:rsidRPr="006B65CD">
              <w:rPr>
                <w:spacing w:val="-4"/>
              </w:rPr>
              <w:t>у</w:t>
            </w:r>
            <w:r w:rsidRPr="006B65CD">
              <w:rPr>
                <w:spacing w:val="-4"/>
              </w:rPr>
              <w:t>ниципального образования Щербино</w:t>
            </w:r>
            <w:r w:rsidRPr="006B65CD">
              <w:rPr>
                <w:spacing w:val="-4"/>
              </w:rPr>
              <w:t>в</w:t>
            </w:r>
            <w:r w:rsidRPr="006B65CD">
              <w:rPr>
                <w:spacing w:val="-4"/>
              </w:rPr>
              <w:t>ский район</w:t>
            </w:r>
          </w:p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</w:p>
        </w:tc>
        <w:tc>
          <w:tcPr>
            <w:tcW w:w="661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</w:rPr>
            </w:pPr>
            <w:r>
              <w:rPr>
                <w:color w:val="FF0000"/>
                <w:spacing w:val="-4"/>
              </w:rPr>
              <w:t>7 509 025,6</w:t>
            </w:r>
            <w:r w:rsidRPr="006B65CD">
              <w:rPr>
                <w:color w:val="FF0000"/>
                <w:spacing w:val="-4"/>
              </w:rPr>
              <w:t>8</w:t>
            </w:r>
          </w:p>
        </w:tc>
        <w:tc>
          <w:tcPr>
            <w:tcW w:w="662" w:type="pct"/>
          </w:tcPr>
          <w:p w:rsidR="00005B84" w:rsidRPr="006B65CD" w:rsidRDefault="00005B84" w:rsidP="00B0651A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1 913 412,84</w:t>
            </w:r>
          </w:p>
        </w:tc>
        <w:tc>
          <w:tcPr>
            <w:tcW w:w="581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005B84" w:rsidRPr="00C562FB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C562FB">
              <w:rPr>
                <w:color w:val="FF0000"/>
                <w:spacing w:val="-4"/>
              </w:rPr>
              <w:t>4 </w:t>
            </w:r>
            <w:r>
              <w:rPr>
                <w:color w:val="FF0000"/>
                <w:spacing w:val="-4"/>
              </w:rPr>
              <w:t>449</w:t>
            </w:r>
            <w:r w:rsidRPr="00C562FB">
              <w:rPr>
                <w:color w:val="FF0000"/>
                <w:spacing w:val="-4"/>
              </w:rPr>
              <w:t> </w:t>
            </w:r>
            <w:r>
              <w:rPr>
                <w:color w:val="FF0000"/>
                <w:spacing w:val="-4"/>
              </w:rPr>
              <w:t>936,2</w:t>
            </w:r>
            <w:r w:rsidRPr="00C562FB">
              <w:rPr>
                <w:color w:val="FF0000"/>
                <w:spacing w:val="-4"/>
              </w:rPr>
              <w:t>0</w:t>
            </w:r>
          </w:p>
        </w:tc>
        <w:tc>
          <w:tcPr>
            <w:tcW w:w="589" w:type="pct"/>
          </w:tcPr>
          <w:p w:rsidR="00005B84" w:rsidRPr="00C562FB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709 300,00</w:t>
            </w:r>
          </w:p>
        </w:tc>
        <w:tc>
          <w:tcPr>
            <w:tcW w:w="368" w:type="pct"/>
          </w:tcPr>
          <w:p w:rsidR="00005B84" w:rsidRPr="00C562FB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</w:tr>
      <w:tr w:rsidR="00005B84" w:rsidRPr="006B65CD" w:rsidTr="00244604">
        <w:tc>
          <w:tcPr>
            <w:tcW w:w="733" w:type="pct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 xml:space="preserve">Основное мероприятие </w:t>
            </w:r>
            <w:r>
              <w:rPr>
                <w:spacing w:val="-4"/>
              </w:rPr>
              <w:t xml:space="preserve">   </w:t>
            </w:r>
            <w:r w:rsidRPr="006B65CD">
              <w:rPr>
                <w:spacing w:val="-4"/>
              </w:rPr>
              <w:t>№ 1 «Стро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тельство блочно-модульных котельных в образовател</w:t>
            </w:r>
            <w:r w:rsidRPr="006B65CD">
              <w:rPr>
                <w:spacing w:val="-4"/>
              </w:rPr>
              <w:t>ь</w:t>
            </w:r>
            <w:r w:rsidRPr="006B65CD">
              <w:rPr>
                <w:spacing w:val="-4"/>
              </w:rPr>
              <w:t>ных учрежд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ниях муниц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пального о</w:t>
            </w:r>
            <w:r w:rsidRPr="006B65CD">
              <w:rPr>
                <w:spacing w:val="-4"/>
              </w:rPr>
              <w:t>б</w:t>
            </w:r>
            <w:r w:rsidRPr="006B65CD">
              <w:rPr>
                <w:spacing w:val="-4"/>
              </w:rPr>
              <w:t>разования Щербино</w:t>
            </w:r>
            <w:r w:rsidRPr="006B65CD">
              <w:rPr>
                <w:spacing w:val="-4"/>
              </w:rPr>
              <w:t>в</w:t>
            </w:r>
            <w:r w:rsidRPr="006B65CD">
              <w:rPr>
                <w:spacing w:val="-4"/>
              </w:rPr>
              <w:t>ский район»</w:t>
            </w:r>
          </w:p>
        </w:tc>
        <w:tc>
          <w:tcPr>
            <w:tcW w:w="661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</w:rPr>
            </w:pPr>
            <w:r>
              <w:rPr>
                <w:color w:val="C00000"/>
                <w:spacing w:val="-4"/>
              </w:rPr>
              <w:t>5 334 049,3</w:t>
            </w:r>
            <w:r w:rsidRPr="006B65CD">
              <w:rPr>
                <w:color w:val="C00000"/>
                <w:spacing w:val="-4"/>
              </w:rPr>
              <w:t>0</w:t>
            </w:r>
          </w:p>
        </w:tc>
        <w:tc>
          <w:tcPr>
            <w:tcW w:w="662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744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108 223,10</w:t>
            </w:r>
          </w:p>
        </w:tc>
        <w:tc>
          <w:tcPr>
            <w:tcW w:w="581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005B84" w:rsidRPr="00C562FB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</w:rPr>
            </w:pPr>
            <w:r w:rsidRPr="00C562FB">
              <w:rPr>
                <w:color w:val="FF0000"/>
                <w:spacing w:val="-4"/>
              </w:rPr>
              <w:t>4 </w:t>
            </w:r>
            <w:r>
              <w:rPr>
                <w:color w:val="FF0000"/>
                <w:spacing w:val="-4"/>
              </w:rPr>
              <w:t>449</w:t>
            </w:r>
            <w:r w:rsidRPr="00C562FB">
              <w:rPr>
                <w:color w:val="FF0000"/>
                <w:spacing w:val="-4"/>
              </w:rPr>
              <w:t> </w:t>
            </w:r>
            <w:r>
              <w:rPr>
                <w:color w:val="FF0000"/>
                <w:spacing w:val="-4"/>
              </w:rPr>
              <w:t>936,2</w:t>
            </w:r>
            <w:r w:rsidRPr="00C562FB">
              <w:rPr>
                <w:color w:val="FF0000"/>
                <w:spacing w:val="-4"/>
              </w:rPr>
              <w:t>0</w:t>
            </w:r>
          </w:p>
        </w:tc>
        <w:tc>
          <w:tcPr>
            <w:tcW w:w="589" w:type="pct"/>
          </w:tcPr>
          <w:p w:rsidR="00005B84" w:rsidRPr="00C562FB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709 300,00</w:t>
            </w:r>
          </w:p>
        </w:tc>
        <w:tc>
          <w:tcPr>
            <w:tcW w:w="368" w:type="pct"/>
          </w:tcPr>
          <w:p w:rsidR="00005B84" w:rsidRPr="00C562FB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</w:tr>
      <w:tr w:rsidR="00005B84" w:rsidRPr="006B65CD" w:rsidTr="00244604">
        <w:tc>
          <w:tcPr>
            <w:tcW w:w="733" w:type="pct"/>
          </w:tcPr>
          <w:p w:rsidR="00005B84" w:rsidRPr="006B65CD" w:rsidRDefault="00005B84" w:rsidP="00B0651A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 xml:space="preserve">Основное мероприятие </w:t>
            </w:r>
            <w:r>
              <w:rPr>
                <w:spacing w:val="-4"/>
              </w:rPr>
              <w:t xml:space="preserve">   </w:t>
            </w:r>
            <w:r w:rsidRPr="006B65CD">
              <w:rPr>
                <w:spacing w:val="-4"/>
              </w:rPr>
              <w:t>№ 2 «Обесп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чение бесп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ребойного энергосна</w:t>
            </w:r>
            <w:r w:rsidRPr="006B65CD">
              <w:rPr>
                <w:spacing w:val="-4"/>
              </w:rPr>
              <w:t>б</w:t>
            </w:r>
            <w:r w:rsidRPr="006B65CD">
              <w:rPr>
                <w:spacing w:val="-4"/>
              </w:rPr>
              <w:t>жения объе</w:t>
            </w:r>
            <w:r w:rsidRPr="006B65CD">
              <w:rPr>
                <w:spacing w:val="-4"/>
              </w:rPr>
              <w:t>к</w:t>
            </w:r>
            <w:r w:rsidRPr="006B65CD">
              <w:rPr>
                <w:spacing w:val="-4"/>
              </w:rPr>
              <w:t>тов жизн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обеспечения»</w:t>
            </w:r>
          </w:p>
        </w:tc>
        <w:tc>
          <w:tcPr>
            <w:tcW w:w="661" w:type="pct"/>
          </w:tcPr>
          <w:p w:rsidR="00005B84" w:rsidRPr="006B65CD" w:rsidRDefault="00005B84" w:rsidP="00B0651A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2 174 976,38</w:t>
            </w:r>
          </w:p>
        </w:tc>
        <w:tc>
          <w:tcPr>
            <w:tcW w:w="662" w:type="pct"/>
          </w:tcPr>
          <w:p w:rsidR="00005B84" w:rsidRPr="006B65CD" w:rsidRDefault="00005B84" w:rsidP="00B0651A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ind w:left="-33" w:right="-108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1 805 189,74</w:t>
            </w:r>
          </w:p>
        </w:tc>
        <w:tc>
          <w:tcPr>
            <w:tcW w:w="581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662" w:type="pct"/>
          </w:tcPr>
          <w:p w:rsidR="00005B84" w:rsidRPr="006B65CD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589" w:type="pct"/>
          </w:tcPr>
          <w:p w:rsidR="00005B84" w:rsidRPr="00C562FB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  <w:tc>
          <w:tcPr>
            <w:tcW w:w="368" w:type="pct"/>
          </w:tcPr>
          <w:p w:rsidR="00005B84" w:rsidRPr="00C562FB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C562FB">
              <w:rPr>
                <w:spacing w:val="-4"/>
              </w:rPr>
              <w:t>0,00</w:t>
            </w:r>
          </w:p>
        </w:tc>
      </w:tr>
    </w:tbl>
    <w:p w:rsidR="00962019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962019" w:rsidRPr="001E32D2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5. Прогноз сводных показателей муниципальных заданий 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на оказание муниципальных услуг (выполнение работ) 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муниципальными учреждениями муниципального образования 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Щербиновский район в сфере реализации муниципальной программы 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на очередной финансовый год и плановый период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муниципального обр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 xml:space="preserve">зования Щербиновский район. </w:t>
      </w:r>
    </w:p>
    <w:p w:rsidR="00962019" w:rsidRDefault="00962019" w:rsidP="00962019">
      <w:pPr>
        <w:jc w:val="center"/>
        <w:rPr>
          <w:spacing w:val="-4"/>
          <w:sz w:val="28"/>
          <w:szCs w:val="28"/>
        </w:rPr>
      </w:pPr>
    </w:p>
    <w:p w:rsidR="00962019" w:rsidRDefault="00962019" w:rsidP="00962019">
      <w:pPr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6. Методика оценки эффективности </w:t>
      </w:r>
    </w:p>
    <w:p w:rsidR="00962019" w:rsidRPr="001E32D2" w:rsidRDefault="00962019" w:rsidP="00962019">
      <w:pPr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реализации муниципальной программы</w:t>
      </w:r>
    </w:p>
    <w:p w:rsidR="00962019" w:rsidRPr="001E32D2" w:rsidRDefault="00962019" w:rsidP="00962019">
      <w:pPr>
        <w:widowControl w:val="0"/>
        <w:autoSpaceDE w:val="0"/>
        <w:ind w:firstLine="709"/>
        <w:rPr>
          <w:spacing w:val="-4"/>
          <w:sz w:val="28"/>
          <w:szCs w:val="28"/>
        </w:rPr>
      </w:pPr>
    </w:p>
    <w:p w:rsidR="00962019" w:rsidRPr="00CC214D" w:rsidRDefault="00962019" w:rsidP="00962019">
      <w:pPr>
        <w:widowControl w:val="0"/>
        <w:autoSpaceDE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Оценка эффективности реализации муниципальной программы осущест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ляется в соответствии с методикой оценки эффективности реализации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пальной программы, изложенной в приложении № 5 к постановлению админис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рации муниципального образования Щербиновский район от 7 июля 2014 года</w:t>
      </w:r>
      <w:r>
        <w:rPr>
          <w:spacing w:val="-4"/>
          <w:sz w:val="28"/>
          <w:szCs w:val="28"/>
        </w:rPr>
        <w:t xml:space="preserve"> </w:t>
      </w:r>
      <w:r w:rsidRPr="001E32D2">
        <w:rPr>
          <w:spacing w:val="-4"/>
          <w:sz w:val="28"/>
          <w:szCs w:val="28"/>
        </w:rPr>
        <w:t xml:space="preserve">№ 341 «О порядке </w:t>
      </w:r>
      <w:r w:rsidRPr="001E32D2">
        <w:rPr>
          <w:bCs/>
          <w:spacing w:val="-4"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район».</w:t>
      </w:r>
    </w:p>
    <w:p w:rsidR="00962019" w:rsidRPr="001E32D2" w:rsidRDefault="00962019" w:rsidP="00962019">
      <w:pPr>
        <w:rPr>
          <w:spacing w:val="-4"/>
          <w:sz w:val="28"/>
          <w:szCs w:val="28"/>
        </w:rPr>
      </w:pPr>
    </w:p>
    <w:p w:rsidR="00962019" w:rsidRDefault="00962019" w:rsidP="00962019">
      <w:pPr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7. Механизм реализации муниципальной программы</w:t>
      </w:r>
    </w:p>
    <w:p w:rsidR="00962019" w:rsidRDefault="00962019" w:rsidP="00962019">
      <w:pPr>
        <w:jc w:val="center"/>
        <w:rPr>
          <w:spacing w:val="-4"/>
          <w:sz w:val="28"/>
          <w:szCs w:val="28"/>
        </w:rPr>
      </w:pPr>
    </w:p>
    <w:p w:rsidR="00962019" w:rsidRPr="001E32D2" w:rsidRDefault="00962019" w:rsidP="00962019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Текущее управление муниципальной программой осуществляет координ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тор муниципальной программы – администрация муниципального образования Щербиновский район (от имени которой выступает отдел по вопросам строител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ства, жилищно-коммунального хозяйства и транспорта администрации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пального образования Щербиновский район), который:</w:t>
      </w:r>
    </w:p>
    <w:p w:rsidR="00962019" w:rsidRPr="001E32D2" w:rsidRDefault="00962019" w:rsidP="00962019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обеспечивает разработку муниципальной программы;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формирует структуру муниципальной программы;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организует реализацию муниципальной программы;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962019" w:rsidRPr="00774EB3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774EB3">
        <w:rPr>
          <w:spacing w:val="-6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962019" w:rsidRPr="00CA3460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A3460">
        <w:rPr>
          <w:spacing w:val="-6"/>
          <w:sz w:val="28"/>
          <w:szCs w:val="28"/>
        </w:rPr>
        <w:t>осуществляет подготовку предложений по объемам и источникам финанс</w:t>
      </w:r>
      <w:r w:rsidRPr="00CA3460">
        <w:rPr>
          <w:spacing w:val="-6"/>
          <w:sz w:val="28"/>
          <w:szCs w:val="28"/>
        </w:rPr>
        <w:t>и</w:t>
      </w:r>
      <w:r w:rsidRPr="00CA3460">
        <w:rPr>
          <w:spacing w:val="-6"/>
          <w:sz w:val="28"/>
          <w:szCs w:val="28"/>
        </w:rPr>
        <w:t>рования реализации муниципальной программы на основании предложений учас</w:t>
      </w:r>
      <w:r w:rsidRPr="00CA3460">
        <w:rPr>
          <w:spacing w:val="-6"/>
          <w:sz w:val="28"/>
          <w:szCs w:val="28"/>
        </w:rPr>
        <w:t>т</w:t>
      </w:r>
      <w:r w:rsidRPr="00CA3460">
        <w:rPr>
          <w:spacing w:val="-6"/>
          <w:sz w:val="28"/>
          <w:szCs w:val="28"/>
        </w:rPr>
        <w:t xml:space="preserve">ников муниципальной программы; </w:t>
      </w:r>
    </w:p>
    <w:p w:rsidR="00962019" w:rsidRPr="00CA3460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A3460">
        <w:rPr>
          <w:spacing w:val="-6"/>
          <w:sz w:val="28"/>
          <w:szCs w:val="28"/>
        </w:rPr>
        <w:t xml:space="preserve">проводит мониторинг реализации муниципальной программы; </w:t>
      </w:r>
    </w:p>
    <w:p w:rsidR="00962019" w:rsidRPr="00CA3460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A3460">
        <w:rPr>
          <w:spacing w:val="-6"/>
          <w:sz w:val="28"/>
          <w:szCs w:val="28"/>
        </w:rPr>
        <w:t>ежегодно проводит оценку эффективности реализации муниципальной пр</w:t>
      </w:r>
      <w:r w:rsidRPr="00CA3460">
        <w:rPr>
          <w:spacing w:val="-6"/>
          <w:sz w:val="28"/>
          <w:szCs w:val="28"/>
        </w:rPr>
        <w:t>о</w:t>
      </w:r>
      <w:r w:rsidRPr="00CA3460">
        <w:rPr>
          <w:spacing w:val="-6"/>
          <w:sz w:val="28"/>
          <w:szCs w:val="28"/>
        </w:rPr>
        <w:t>граммы;</w:t>
      </w:r>
    </w:p>
    <w:p w:rsidR="00962019" w:rsidRPr="0003243D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3243D">
        <w:rPr>
          <w:spacing w:val="-6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</w:t>
      </w:r>
      <w:r w:rsidRPr="0003243D">
        <w:rPr>
          <w:spacing w:val="-6"/>
          <w:sz w:val="28"/>
          <w:szCs w:val="28"/>
        </w:rPr>
        <w:t>и</w:t>
      </w:r>
      <w:r w:rsidRPr="0003243D">
        <w:rPr>
          <w:spacing w:val="-6"/>
          <w:sz w:val="28"/>
          <w:szCs w:val="28"/>
        </w:rPr>
        <w:t>пальной программы);</w:t>
      </w:r>
    </w:p>
    <w:p w:rsidR="00962019" w:rsidRPr="0003243D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3243D">
        <w:rPr>
          <w:spacing w:val="-6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</w:t>
      </w:r>
      <w:r w:rsidRPr="0003243D">
        <w:rPr>
          <w:spacing w:val="-6"/>
          <w:sz w:val="28"/>
          <w:szCs w:val="28"/>
        </w:rPr>
        <w:t>о</w:t>
      </w:r>
      <w:r w:rsidRPr="0003243D">
        <w:rPr>
          <w:spacing w:val="-6"/>
          <w:sz w:val="28"/>
          <w:szCs w:val="28"/>
        </w:rPr>
        <w:t>вой информации, на официальном сайте администрации муниципального образ</w:t>
      </w:r>
      <w:r w:rsidRPr="0003243D">
        <w:rPr>
          <w:spacing w:val="-6"/>
          <w:sz w:val="28"/>
          <w:szCs w:val="28"/>
        </w:rPr>
        <w:t>о</w:t>
      </w:r>
      <w:r w:rsidRPr="0003243D">
        <w:rPr>
          <w:spacing w:val="-6"/>
          <w:sz w:val="28"/>
          <w:szCs w:val="28"/>
        </w:rPr>
        <w:t>вания Щербиновский район в информационно-телекоммуникационной сети И</w:t>
      </w:r>
      <w:r w:rsidRPr="0003243D">
        <w:rPr>
          <w:spacing w:val="-6"/>
          <w:sz w:val="28"/>
          <w:szCs w:val="28"/>
        </w:rPr>
        <w:t>н</w:t>
      </w:r>
      <w:r w:rsidRPr="0003243D">
        <w:rPr>
          <w:spacing w:val="-6"/>
          <w:sz w:val="28"/>
          <w:szCs w:val="28"/>
        </w:rPr>
        <w:t>тернет в разделе «муниципальные программы».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463422">
        <w:rPr>
          <w:spacing w:val="-2"/>
          <w:sz w:val="28"/>
          <w:szCs w:val="28"/>
        </w:rPr>
        <w:t>Координатор муниципальной программы ежегодно, не позднее 31 декабря текущего финансового года, утверждает план реализации муниципальной пр</w:t>
      </w:r>
      <w:r w:rsidRPr="00463422">
        <w:rPr>
          <w:spacing w:val="-2"/>
          <w:sz w:val="28"/>
          <w:szCs w:val="28"/>
        </w:rPr>
        <w:t>о</w:t>
      </w:r>
      <w:r w:rsidRPr="00463422">
        <w:rPr>
          <w:spacing w:val="-2"/>
          <w:sz w:val="28"/>
          <w:szCs w:val="28"/>
        </w:rPr>
        <w:t>граммы на очередной год и плановый период (далее - план реализации муниц</w:t>
      </w:r>
      <w:r w:rsidRPr="00463422">
        <w:rPr>
          <w:spacing w:val="-2"/>
          <w:sz w:val="28"/>
          <w:szCs w:val="28"/>
        </w:rPr>
        <w:t>и</w:t>
      </w:r>
      <w:r w:rsidRPr="00463422">
        <w:rPr>
          <w:spacing w:val="-2"/>
          <w:sz w:val="28"/>
          <w:szCs w:val="28"/>
        </w:rPr>
        <w:t xml:space="preserve">пальной программы) по форме согласно приложению № </w:t>
      </w:r>
      <w:r>
        <w:rPr>
          <w:spacing w:val="-2"/>
          <w:sz w:val="28"/>
          <w:szCs w:val="28"/>
        </w:rPr>
        <w:t xml:space="preserve">  </w:t>
      </w:r>
      <w:r w:rsidRPr="00463422">
        <w:rPr>
          <w:spacing w:val="-2"/>
          <w:sz w:val="28"/>
          <w:szCs w:val="28"/>
        </w:rPr>
        <w:t xml:space="preserve">9 к порядку </w:t>
      </w:r>
      <w:r w:rsidRPr="00463422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эффективности ре</w:t>
      </w:r>
      <w:r w:rsidRPr="00463422">
        <w:rPr>
          <w:bCs/>
          <w:spacing w:val="-2"/>
          <w:sz w:val="28"/>
          <w:szCs w:val="28"/>
        </w:rPr>
        <w:t>а</w:t>
      </w:r>
      <w:r w:rsidRPr="00463422">
        <w:rPr>
          <w:bCs/>
          <w:spacing w:val="-2"/>
          <w:sz w:val="28"/>
          <w:szCs w:val="28"/>
        </w:rPr>
        <w:t>лизации муниципальных программ муниципального образования Щербиновский район, утвержденному постановлением администрации муниципального образ</w:t>
      </w:r>
      <w:r w:rsidRPr="00463422">
        <w:rPr>
          <w:bCs/>
          <w:spacing w:val="-2"/>
          <w:sz w:val="28"/>
          <w:szCs w:val="28"/>
        </w:rPr>
        <w:t>о</w:t>
      </w:r>
      <w:r w:rsidRPr="00463422">
        <w:rPr>
          <w:bCs/>
          <w:spacing w:val="-2"/>
          <w:sz w:val="28"/>
          <w:szCs w:val="28"/>
        </w:rPr>
        <w:t>вания Щербиновский район от 7 июля 2014 года  № 341 «</w:t>
      </w:r>
      <w:r w:rsidRPr="00463422">
        <w:rPr>
          <w:spacing w:val="-2"/>
          <w:sz w:val="28"/>
          <w:szCs w:val="28"/>
        </w:rPr>
        <w:t xml:space="preserve">О порядке </w:t>
      </w:r>
      <w:r w:rsidRPr="00463422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эффективности ре</w:t>
      </w:r>
      <w:r w:rsidRPr="00463422">
        <w:rPr>
          <w:bCs/>
          <w:spacing w:val="-2"/>
          <w:sz w:val="28"/>
          <w:szCs w:val="28"/>
        </w:rPr>
        <w:t>а</w:t>
      </w:r>
      <w:r>
        <w:rPr>
          <w:bCs/>
          <w:spacing w:val="-2"/>
          <w:sz w:val="28"/>
          <w:szCs w:val="28"/>
        </w:rPr>
        <w:t>ли</w:t>
      </w:r>
      <w:r w:rsidRPr="00463422">
        <w:rPr>
          <w:bCs/>
          <w:spacing w:val="-2"/>
          <w:sz w:val="28"/>
          <w:szCs w:val="28"/>
        </w:rPr>
        <w:t>зации му</w:t>
      </w:r>
      <w:r w:rsidRPr="001E32D2">
        <w:rPr>
          <w:bCs/>
          <w:spacing w:val="-4"/>
          <w:sz w:val="28"/>
          <w:szCs w:val="28"/>
        </w:rPr>
        <w:t>ниципальных программ муниципального образования Щербиновский район» (далее так же – Порядок).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целях обеспечения эффективного мониторинга реализации муниципал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 xml:space="preserve">ной программы координатор муниципальной программы ежегодно, не позднее </w:t>
      </w:r>
      <w:r>
        <w:rPr>
          <w:spacing w:val="-4"/>
          <w:sz w:val="28"/>
          <w:szCs w:val="28"/>
        </w:rPr>
        <w:t xml:space="preserve">  </w:t>
      </w:r>
      <w:r w:rsidRPr="001E32D2">
        <w:rPr>
          <w:spacing w:val="-4"/>
          <w:sz w:val="28"/>
          <w:szCs w:val="28"/>
        </w:rPr>
        <w:t>31 декабря текущего финансового года, разрабатывает и утверждает детальный план-график реализации муниципальной программы на очередной год и плановый период (далее – детальный план-график) по форме согласно приложению № 10 к Порядку</w:t>
      </w:r>
      <w:r w:rsidRPr="001E32D2">
        <w:rPr>
          <w:bCs/>
          <w:spacing w:val="-4"/>
          <w:sz w:val="28"/>
          <w:szCs w:val="28"/>
        </w:rPr>
        <w:t>.</w:t>
      </w:r>
    </w:p>
    <w:p w:rsidR="00962019" w:rsidRPr="001E32D2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962019" w:rsidRPr="00774EB3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774EB3">
        <w:rPr>
          <w:spacing w:val="-10"/>
          <w:sz w:val="28"/>
          <w:szCs w:val="28"/>
        </w:rPr>
        <w:t>В случае принятия координатором муниципальной программы решения о вн</w:t>
      </w:r>
      <w:r w:rsidRPr="00774EB3">
        <w:rPr>
          <w:spacing w:val="-10"/>
          <w:sz w:val="28"/>
          <w:szCs w:val="28"/>
        </w:rPr>
        <w:t>е</w:t>
      </w:r>
      <w:r w:rsidRPr="00774EB3">
        <w:rPr>
          <w:spacing w:val="-10"/>
          <w:sz w:val="28"/>
          <w:szCs w:val="28"/>
        </w:rPr>
        <w:t>сении изменений в план реализации муниципальной программы и детальный план-график, он уведомляет об этом отдел экономики в течение 3 рабочих дней после их корректировки.</w:t>
      </w:r>
    </w:p>
    <w:p w:rsidR="00962019" w:rsidRPr="00774EB3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774EB3">
        <w:rPr>
          <w:spacing w:val="-10"/>
          <w:sz w:val="28"/>
          <w:szCs w:val="28"/>
        </w:rPr>
        <w:t>Координатор муниципальной программы осуществляет контроль за выполн</w:t>
      </w:r>
      <w:r w:rsidRPr="00774EB3">
        <w:rPr>
          <w:spacing w:val="-10"/>
          <w:sz w:val="28"/>
          <w:szCs w:val="28"/>
        </w:rPr>
        <w:t>е</w:t>
      </w:r>
      <w:r w:rsidRPr="00774EB3">
        <w:rPr>
          <w:spacing w:val="-10"/>
          <w:sz w:val="28"/>
          <w:szCs w:val="28"/>
        </w:rPr>
        <w:t>нием плана реализации муниципальной программы и детального плана-графика.</w:t>
      </w:r>
    </w:p>
    <w:p w:rsidR="00962019" w:rsidRPr="001E32D2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ежеквартально, до 20 числа мес</w:t>
      </w:r>
      <w:r w:rsidRPr="001E32D2">
        <w:rPr>
          <w:spacing w:val="-4"/>
          <w:sz w:val="28"/>
          <w:szCs w:val="28"/>
        </w:rPr>
        <w:t>я</w:t>
      </w:r>
      <w:r w:rsidRPr="001E32D2">
        <w:rPr>
          <w:spacing w:val="-4"/>
          <w:sz w:val="28"/>
          <w:szCs w:val="28"/>
        </w:rPr>
        <w:t>ца, следующего за отчетным кварталом, представляет в отдел экономики инфо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мацию о реализации муниципальной программы по отчетным формам согласно приложениям № 11, 12 к Порядку.</w:t>
      </w:r>
    </w:p>
    <w:p w:rsidR="00962019" w:rsidRPr="001E32D2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экономики доклад о ходе ре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лизации муниципальной программы на бумажных и электронных носителях.</w:t>
      </w:r>
    </w:p>
    <w:p w:rsidR="00962019" w:rsidRPr="001E32D2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Доклад о ходе реализации муниципальной программы должен содержать:</w:t>
      </w:r>
    </w:p>
    <w:p w:rsidR="00962019" w:rsidRPr="001E32D2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фактических объемах финансирования муниципальной пр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граммы в целом и по каждому мероприятию основных мероприятий, включенных в муниципальной программу, в разрезе источников финансирования и главных распорядителей (распорядителей) средств бюджета муниципального образования Щербиновский район;</w:t>
      </w:r>
    </w:p>
    <w:p w:rsidR="00962019" w:rsidRPr="001E32D2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962019" w:rsidRPr="001E32D2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соответствии фактически достигнутых целевых показателей ре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лизации муниципальной программы и входящих в ее состав основных меропри</w:t>
      </w:r>
      <w:r w:rsidRPr="001E32D2">
        <w:rPr>
          <w:spacing w:val="-4"/>
          <w:sz w:val="28"/>
          <w:szCs w:val="28"/>
        </w:rPr>
        <w:t>я</w:t>
      </w:r>
      <w:r w:rsidRPr="001E32D2">
        <w:rPr>
          <w:spacing w:val="-4"/>
          <w:sz w:val="28"/>
          <w:szCs w:val="28"/>
        </w:rPr>
        <w:t>тий плановым показателям, установленным муниципальной программой;</w:t>
      </w:r>
    </w:p>
    <w:p w:rsidR="00962019" w:rsidRPr="00E77B11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E77B11">
        <w:rPr>
          <w:spacing w:val="-8"/>
          <w:sz w:val="28"/>
          <w:szCs w:val="28"/>
        </w:rPr>
        <w:t xml:space="preserve">оценку эффективности реализации муниципальной программы. </w:t>
      </w:r>
    </w:p>
    <w:p w:rsidR="00962019" w:rsidRPr="00E77B11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E77B11">
        <w:rPr>
          <w:spacing w:val="-8"/>
          <w:sz w:val="28"/>
          <w:szCs w:val="28"/>
        </w:rPr>
        <w:t>В случае расхождений между плановыми и фактическими значениями объ</w:t>
      </w:r>
      <w:r w:rsidRPr="00E77B11">
        <w:rPr>
          <w:spacing w:val="-8"/>
          <w:sz w:val="28"/>
          <w:szCs w:val="28"/>
        </w:rPr>
        <w:t>е</w:t>
      </w:r>
      <w:r w:rsidRPr="00E77B11">
        <w:rPr>
          <w:spacing w:val="-8"/>
          <w:sz w:val="28"/>
          <w:szCs w:val="28"/>
        </w:rPr>
        <w:t>мов финансирования и целевых показателей, координатором муниципальной пр</w:t>
      </w:r>
      <w:r w:rsidRPr="00E77B11">
        <w:rPr>
          <w:spacing w:val="-8"/>
          <w:sz w:val="28"/>
          <w:szCs w:val="28"/>
        </w:rPr>
        <w:t>о</w:t>
      </w:r>
      <w:r w:rsidRPr="00E77B11">
        <w:rPr>
          <w:spacing w:val="-8"/>
          <w:sz w:val="28"/>
          <w:szCs w:val="28"/>
        </w:rPr>
        <w:t>граммы проводится анализ факторов и указываются в докладе о ходе реализации м</w:t>
      </w:r>
      <w:r w:rsidRPr="00E77B11">
        <w:rPr>
          <w:spacing w:val="-8"/>
          <w:sz w:val="28"/>
          <w:szCs w:val="28"/>
        </w:rPr>
        <w:t>у</w:t>
      </w:r>
      <w:r w:rsidRPr="00E77B11">
        <w:rPr>
          <w:spacing w:val="-8"/>
          <w:sz w:val="28"/>
          <w:szCs w:val="28"/>
        </w:rPr>
        <w:t>ниципальной программы причины, повлиявшие на такие расхождения.</w:t>
      </w:r>
    </w:p>
    <w:p w:rsidR="00962019" w:rsidRPr="001E32D2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доклад о результатах ее выполнения, включая оценку эффективности реализации муниципальной программы за исте</w:t>
      </w:r>
      <w:r w:rsidRPr="001E32D2">
        <w:rPr>
          <w:spacing w:val="-4"/>
          <w:sz w:val="28"/>
          <w:szCs w:val="28"/>
        </w:rPr>
        <w:t>к</w:t>
      </w:r>
      <w:r w:rsidRPr="001E32D2">
        <w:rPr>
          <w:spacing w:val="-4"/>
          <w:sz w:val="28"/>
          <w:szCs w:val="28"/>
        </w:rPr>
        <w:t>ший год и весь период реализации муниципальной программы.</w:t>
      </w:r>
    </w:p>
    <w:p w:rsidR="00962019" w:rsidRPr="001E32D2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На основании постановления администрации муниципального образования Щербиновский район от 3 июня 2017 года № 308 «О передаче полномочий и функций заказчика-застройщика по строительству, реконструкции, капитальному и текущему ремонту объектов капитального строительства муниципальному к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зенному учреждению муниципального образования Щербиновский район «Слу</w:t>
      </w:r>
      <w:r w:rsidRPr="001E32D2">
        <w:rPr>
          <w:spacing w:val="-4"/>
          <w:sz w:val="28"/>
          <w:szCs w:val="28"/>
        </w:rPr>
        <w:t>ж</w:t>
      </w:r>
      <w:r w:rsidRPr="001E32D2">
        <w:rPr>
          <w:spacing w:val="-4"/>
          <w:sz w:val="28"/>
          <w:szCs w:val="28"/>
        </w:rPr>
        <w:t>ба строительного заказчика» муниципальное казенное учреждение муниципал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ного образования Щербиновский район «Служба строительного заказчика», как муниципальный заказчик (далее – МКУ МОЩР «ССЗ»)</w:t>
      </w:r>
      <w:r>
        <w:rPr>
          <w:spacing w:val="-4"/>
          <w:sz w:val="28"/>
          <w:szCs w:val="28"/>
        </w:rPr>
        <w:t xml:space="preserve">, кроме того и </w:t>
      </w:r>
      <w:r w:rsidR="00DC0194">
        <w:rPr>
          <w:spacing w:val="-4"/>
          <w:sz w:val="28"/>
          <w:szCs w:val="28"/>
        </w:rPr>
        <w:t>муниц</w:t>
      </w:r>
      <w:r w:rsidR="00DC0194">
        <w:rPr>
          <w:spacing w:val="-4"/>
          <w:sz w:val="28"/>
          <w:szCs w:val="28"/>
        </w:rPr>
        <w:t>и</w:t>
      </w:r>
      <w:r w:rsidR="00DC0194">
        <w:rPr>
          <w:spacing w:val="-4"/>
          <w:sz w:val="28"/>
          <w:szCs w:val="28"/>
        </w:rPr>
        <w:lastRenderedPageBreak/>
        <w:t xml:space="preserve">пальные организации, подведомственные </w:t>
      </w:r>
      <w:r>
        <w:rPr>
          <w:spacing w:val="-4"/>
          <w:sz w:val="28"/>
          <w:szCs w:val="28"/>
        </w:rPr>
        <w:t>управлени</w:t>
      </w:r>
      <w:r w:rsidR="00DC0194">
        <w:rPr>
          <w:spacing w:val="-4"/>
          <w:sz w:val="28"/>
          <w:szCs w:val="28"/>
        </w:rPr>
        <w:t>ю</w:t>
      </w:r>
      <w:r>
        <w:rPr>
          <w:spacing w:val="-4"/>
          <w:sz w:val="28"/>
          <w:szCs w:val="28"/>
        </w:rPr>
        <w:t xml:space="preserve"> образования</w:t>
      </w:r>
      <w:r w:rsidRPr="00962019">
        <w:rPr>
          <w:spacing w:val="-4"/>
          <w:sz w:val="28"/>
          <w:szCs w:val="28"/>
        </w:rPr>
        <w:t xml:space="preserve"> как муниц</w:t>
      </w:r>
      <w:r w:rsidRPr="00962019">
        <w:rPr>
          <w:spacing w:val="-4"/>
          <w:sz w:val="28"/>
          <w:szCs w:val="28"/>
        </w:rPr>
        <w:t>и</w:t>
      </w:r>
      <w:r w:rsidRPr="00962019">
        <w:rPr>
          <w:spacing w:val="-4"/>
          <w:sz w:val="28"/>
          <w:szCs w:val="28"/>
        </w:rPr>
        <w:t>пальный заказчик</w:t>
      </w:r>
      <w:r w:rsidRPr="001E32D2">
        <w:rPr>
          <w:spacing w:val="-4"/>
          <w:sz w:val="28"/>
          <w:szCs w:val="28"/>
        </w:rPr>
        <w:t>: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</w:t>
      </w:r>
      <w:r w:rsidRPr="001E32D2">
        <w:rPr>
          <w:spacing w:val="-4"/>
          <w:sz w:val="28"/>
          <w:szCs w:val="28"/>
        </w:rPr>
        <w:t>н</w:t>
      </w:r>
      <w:r w:rsidRPr="001E32D2">
        <w:rPr>
          <w:spacing w:val="-4"/>
          <w:sz w:val="28"/>
          <w:szCs w:val="28"/>
        </w:rPr>
        <w:t>трактной системе в сфере закупок товаров, работ, услуг для обеспечения госуда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>ственных и муниципальных нужд»;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проводит анализ выполнения мероприятия;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несет ответственность за нецелевое и неэффективное использование выд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ленных в его распоряжение средств бюджета муниципального образования Ще</w:t>
      </w:r>
      <w:r w:rsidRPr="001E32D2">
        <w:rPr>
          <w:spacing w:val="-4"/>
          <w:sz w:val="28"/>
          <w:szCs w:val="28"/>
        </w:rPr>
        <w:t>р</w:t>
      </w:r>
      <w:r w:rsidRPr="001E32D2">
        <w:rPr>
          <w:spacing w:val="-4"/>
          <w:sz w:val="28"/>
          <w:szCs w:val="28"/>
        </w:rPr>
        <w:t xml:space="preserve">биновский район; 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осуществляет согласование с координатором муниципальной программы возможных сроков выполнения мероприятия, предложений по объемам и исто</w:t>
      </w:r>
      <w:r w:rsidRPr="001E32D2">
        <w:rPr>
          <w:spacing w:val="-4"/>
          <w:sz w:val="28"/>
          <w:szCs w:val="28"/>
        </w:rPr>
        <w:t>ч</w:t>
      </w:r>
      <w:r w:rsidRPr="001E32D2">
        <w:rPr>
          <w:spacing w:val="-4"/>
          <w:sz w:val="28"/>
          <w:szCs w:val="28"/>
        </w:rPr>
        <w:t>никам финансирования;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формирует бюджетные заявки на финансирование мероприятий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пальной программы.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Администрация муниципального образования Щербиновский район,</w:t>
      </w:r>
      <w:r>
        <w:rPr>
          <w:spacing w:val="-4"/>
          <w:sz w:val="28"/>
          <w:szCs w:val="28"/>
        </w:rPr>
        <w:t xml:space="preserve"> упра</w:t>
      </w:r>
      <w:r>
        <w:rPr>
          <w:spacing w:val="-4"/>
          <w:sz w:val="28"/>
          <w:szCs w:val="28"/>
        </w:rPr>
        <w:t>в</w:t>
      </w:r>
      <w:r>
        <w:rPr>
          <w:spacing w:val="-4"/>
          <w:sz w:val="28"/>
          <w:szCs w:val="28"/>
        </w:rPr>
        <w:t>ление образования</w:t>
      </w:r>
      <w:r w:rsidRPr="001E32D2">
        <w:rPr>
          <w:spacing w:val="-4"/>
          <w:sz w:val="28"/>
          <w:szCs w:val="28"/>
        </w:rPr>
        <w:t xml:space="preserve"> как  главны</w:t>
      </w:r>
      <w:r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 xml:space="preserve"> распорядител</w:t>
      </w:r>
      <w:r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 xml:space="preserve"> средств бюджета муниципального образования Щербиновский район в пределах полномочий, установленных бю</w:t>
      </w:r>
      <w:r w:rsidRPr="001E32D2">
        <w:rPr>
          <w:spacing w:val="-4"/>
          <w:sz w:val="28"/>
          <w:szCs w:val="28"/>
        </w:rPr>
        <w:t>д</w:t>
      </w:r>
      <w:r w:rsidRPr="001E32D2">
        <w:rPr>
          <w:spacing w:val="-4"/>
          <w:sz w:val="28"/>
          <w:szCs w:val="28"/>
        </w:rPr>
        <w:t>жетным законодательством Российской Федерации: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обеспечива</w:t>
      </w:r>
      <w:r w:rsidR="00806BF2">
        <w:rPr>
          <w:spacing w:val="-4"/>
          <w:sz w:val="28"/>
          <w:szCs w:val="28"/>
        </w:rPr>
        <w:t>ю</w:t>
      </w:r>
      <w:r w:rsidRPr="001E32D2">
        <w:rPr>
          <w:spacing w:val="-4"/>
          <w:sz w:val="28"/>
          <w:szCs w:val="28"/>
        </w:rPr>
        <w:t>т результативность, адресность и целевой характер использ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вания средств бюджета муниципального образования Щербиновский район в с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ответствии с утвержденными ему бюджетными ассигнованиями и лимитами бюджетных обязательств;</w:t>
      </w:r>
    </w:p>
    <w:p w:rsidR="00962019" w:rsidRPr="001E32D2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осуществля</w:t>
      </w:r>
      <w:r w:rsidR="00806BF2">
        <w:rPr>
          <w:spacing w:val="-4"/>
          <w:sz w:val="28"/>
          <w:szCs w:val="28"/>
        </w:rPr>
        <w:t>ю</w:t>
      </w:r>
      <w:r w:rsidRPr="001E32D2">
        <w:rPr>
          <w:spacing w:val="-4"/>
          <w:sz w:val="28"/>
          <w:szCs w:val="28"/>
        </w:rPr>
        <w:t>т полномочия, установленные бюджетным законодательством Российской Федерации.</w:t>
      </w:r>
    </w:p>
    <w:p w:rsidR="00962019" w:rsidRPr="00962019" w:rsidRDefault="00962019" w:rsidP="00962019">
      <w:pPr>
        <w:ind w:firstLine="709"/>
        <w:rPr>
          <w:sz w:val="28"/>
          <w:szCs w:val="28"/>
          <w:lang w:eastAsia="ru-RU"/>
        </w:rPr>
      </w:pPr>
      <w:r w:rsidRPr="00962019">
        <w:rPr>
          <w:sz w:val="28"/>
          <w:szCs w:val="28"/>
          <w:lang w:eastAsia="ru-RU"/>
        </w:rPr>
        <w:t>Исполнители мероприятий муниципальной программы:</w:t>
      </w:r>
    </w:p>
    <w:p w:rsidR="00962019" w:rsidRPr="00962019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62019">
        <w:rPr>
          <w:sz w:val="28"/>
          <w:szCs w:val="28"/>
          <w:lang w:eastAsia="ru-RU"/>
        </w:rPr>
        <w:t>обеспечивают реализацию мероприятия, проводят анализ его выполн</w:t>
      </w:r>
      <w:r w:rsidRPr="00962019">
        <w:rPr>
          <w:sz w:val="28"/>
          <w:szCs w:val="28"/>
          <w:lang w:eastAsia="ru-RU"/>
        </w:rPr>
        <w:t>е</w:t>
      </w:r>
      <w:r w:rsidRPr="00962019">
        <w:rPr>
          <w:sz w:val="28"/>
          <w:szCs w:val="28"/>
          <w:lang w:eastAsia="ru-RU"/>
        </w:rPr>
        <w:t>ния;</w:t>
      </w:r>
    </w:p>
    <w:p w:rsidR="00962019" w:rsidRPr="00962019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62019">
        <w:rPr>
          <w:sz w:val="28"/>
          <w:szCs w:val="28"/>
          <w:lang w:eastAsia="ru-RU"/>
        </w:rPr>
        <w:t>представляют отчетность координатору муниципальной программы о р</w:t>
      </w:r>
      <w:r w:rsidRPr="00962019">
        <w:rPr>
          <w:sz w:val="28"/>
          <w:szCs w:val="28"/>
          <w:lang w:eastAsia="ru-RU"/>
        </w:rPr>
        <w:t>е</w:t>
      </w:r>
      <w:r w:rsidRPr="00962019">
        <w:rPr>
          <w:sz w:val="28"/>
          <w:szCs w:val="28"/>
          <w:lang w:eastAsia="ru-RU"/>
        </w:rPr>
        <w:t>зультатах выполнения мероприятий основного мероприятия;</w:t>
      </w:r>
    </w:p>
    <w:p w:rsidR="00962019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62019">
        <w:rPr>
          <w:sz w:val="28"/>
          <w:szCs w:val="28"/>
          <w:lang w:eastAsia="ru-RU"/>
        </w:rPr>
        <w:t>осуществляет полномочия, установленные муниципальной программой.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1E32D2" w:rsidRPr="001E32D2" w:rsidRDefault="001E32D2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B455C8" w:rsidRDefault="00B455C8">
      <w:pPr>
        <w:rPr>
          <w:sz w:val="28"/>
          <w:szCs w:val="28"/>
        </w:rPr>
      </w:pPr>
    </w:p>
    <w:p w:rsidR="00960897" w:rsidRDefault="00960897">
      <w:pPr>
        <w:rPr>
          <w:sz w:val="28"/>
          <w:szCs w:val="28"/>
        </w:rPr>
      </w:pPr>
    </w:p>
    <w:p w:rsidR="00960897" w:rsidRDefault="00960897">
      <w:pPr>
        <w:rPr>
          <w:sz w:val="28"/>
          <w:szCs w:val="28"/>
        </w:rPr>
        <w:sectPr w:rsidR="00960897" w:rsidSect="00AA6AE1">
          <w:headerReference w:type="even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1E0"/>
      </w:tblPr>
      <w:tblGrid>
        <w:gridCol w:w="9828"/>
        <w:gridCol w:w="4860"/>
      </w:tblGrid>
      <w:tr w:rsidR="00B0651A" w:rsidRPr="001E32D2" w:rsidTr="00B0651A">
        <w:tc>
          <w:tcPr>
            <w:tcW w:w="9828" w:type="dxa"/>
          </w:tcPr>
          <w:p w:rsidR="00B0651A" w:rsidRPr="001E32D2" w:rsidRDefault="00B0651A" w:rsidP="00B0651A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B0651A" w:rsidRPr="001E32D2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1</w:t>
            </w:r>
          </w:p>
          <w:p w:rsidR="00B0651A" w:rsidRPr="001E32D2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B0651A" w:rsidRPr="001E32D2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0651A" w:rsidRPr="001E32D2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 </w:t>
            </w:r>
          </w:p>
          <w:p w:rsidR="00B0651A" w:rsidRPr="001E32D2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B0651A" w:rsidRPr="001E32D2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B0651A" w:rsidRPr="001E32D2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0651A" w:rsidRPr="001E32D2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B0651A" w:rsidRPr="001E32D2" w:rsidRDefault="00B0651A" w:rsidP="00B0651A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0651A" w:rsidRPr="001E32D2" w:rsidRDefault="00B0651A" w:rsidP="00B0651A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B0651A" w:rsidRPr="001E32D2" w:rsidRDefault="00B0651A" w:rsidP="00B0651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B0651A" w:rsidRPr="001E32D2" w:rsidRDefault="00B0651A" w:rsidP="00B0651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</w:t>
      </w:r>
    </w:p>
    <w:p w:rsidR="00B0651A" w:rsidRDefault="00B0651A" w:rsidP="00B0651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образования Щербиновский район» </w:t>
      </w:r>
    </w:p>
    <w:p w:rsidR="00B0651A" w:rsidRPr="001E32D2" w:rsidRDefault="00B0651A" w:rsidP="00B0651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5193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8"/>
        <w:gridCol w:w="1080"/>
        <w:gridCol w:w="5855"/>
        <w:gridCol w:w="1367"/>
        <w:gridCol w:w="1229"/>
        <w:gridCol w:w="1229"/>
        <w:gridCol w:w="31"/>
        <w:gridCol w:w="1061"/>
        <w:gridCol w:w="79"/>
        <w:gridCol w:w="58"/>
        <w:gridCol w:w="813"/>
        <w:gridCol w:w="6"/>
        <w:gridCol w:w="978"/>
        <w:gridCol w:w="654"/>
      </w:tblGrid>
      <w:tr w:rsidR="00B0651A" w:rsidRPr="00CE012F" w:rsidTr="007E6590">
        <w:trPr>
          <w:tblCellSpacing w:w="5" w:type="nil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2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 xml:space="preserve">Наименование целевого </w:t>
            </w:r>
          </w:p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показателя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 xml:space="preserve">Единица </w:t>
            </w:r>
          </w:p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измерения</w:t>
            </w:r>
          </w:p>
        </w:tc>
        <w:tc>
          <w:tcPr>
            <w:tcW w:w="200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Значение показателей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2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CE012F">
              <w:rPr>
                <w:spacing w:val="-4"/>
                <w:sz w:val="22"/>
                <w:szCs w:val="22"/>
                <w:lang w:val="en-US"/>
              </w:rPr>
              <w:t>2021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2023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CE012F">
              <w:rPr>
                <w:spacing w:val="-4"/>
                <w:sz w:val="22"/>
                <w:szCs w:val="22"/>
                <w:lang w:val="en-US"/>
              </w:rPr>
              <w:t>6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CE012F">
              <w:rPr>
                <w:spacing w:val="-4"/>
                <w:sz w:val="22"/>
                <w:szCs w:val="22"/>
                <w:lang w:val="en-US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эффективности муниц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пального образования Щербиновский район»</w:t>
            </w:r>
          </w:p>
        </w:tc>
      </w:tr>
      <w:tr w:rsidR="00B0651A" w:rsidRPr="00CE012F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Цель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B0651A" w:rsidRPr="00CE012F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Задачи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и сетей теплоснабжения;</w:t>
            </w:r>
          </w:p>
          <w:p w:rsidR="00B0651A" w:rsidRPr="00CE012F" w:rsidRDefault="00B0651A" w:rsidP="00B0651A">
            <w:pPr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энергоснабжения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1.1.2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1.1.2.1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</w:t>
            </w:r>
            <w:r w:rsidRPr="00CE012F">
              <w:rPr>
                <w:spacing w:val="-4"/>
                <w:sz w:val="22"/>
                <w:szCs w:val="22"/>
              </w:rPr>
              <w:t>р</w:t>
            </w:r>
            <w:r w:rsidRPr="00CE012F">
              <w:rPr>
                <w:spacing w:val="-4"/>
                <w:sz w:val="22"/>
                <w:szCs w:val="22"/>
              </w:rPr>
              <w:t>гии, потребляемой (используемой) на территории муниципального обр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зования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1.1.2.2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14"/>
                <w:sz w:val="22"/>
                <w:szCs w:val="22"/>
              </w:rPr>
            </w:pPr>
            <w:r w:rsidRPr="00CE012F">
              <w:rPr>
                <w:spacing w:val="-14"/>
                <w:sz w:val="22"/>
                <w:szCs w:val="22"/>
              </w:rPr>
              <w:t>Доля объема тепловой энергии, расчеты за которую осуществляются с использ</w:t>
            </w:r>
            <w:r w:rsidRPr="00CE012F">
              <w:rPr>
                <w:spacing w:val="-14"/>
                <w:sz w:val="22"/>
                <w:szCs w:val="22"/>
              </w:rPr>
              <w:t>о</w:t>
            </w:r>
            <w:r w:rsidRPr="00CE012F">
              <w:rPr>
                <w:spacing w:val="-14"/>
                <w:sz w:val="22"/>
                <w:szCs w:val="22"/>
              </w:rPr>
              <w:t>ванием приборов учета, в общем объеме тепловой энергии, потребляемой (испол</w:t>
            </w:r>
            <w:r w:rsidRPr="00CE012F">
              <w:rPr>
                <w:spacing w:val="-14"/>
                <w:sz w:val="22"/>
                <w:szCs w:val="22"/>
              </w:rPr>
              <w:t>ь</w:t>
            </w:r>
            <w:r w:rsidRPr="00CE012F">
              <w:rPr>
                <w:spacing w:val="-14"/>
                <w:sz w:val="22"/>
                <w:szCs w:val="22"/>
              </w:rPr>
              <w:t>зуемой) на территории муниципального образования</w:t>
            </w:r>
          </w:p>
          <w:p w:rsidR="007E6590" w:rsidRPr="00CE012F" w:rsidRDefault="007E6590" w:rsidP="00B0651A">
            <w:pPr>
              <w:autoSpaceDE w:val="0"/>
              <w:autoSpaceDN w:val="0"/>
              <w:adjustRightInd w:val="0"/>
              <w:jc w:val="both"/>
              <w:rPr>
                <w:spacing w:val="-14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CE012F">
              <w:rPr>
                <w:spacing w:val="-4"/>
                <w:sz w:val="22"/>
                <w:szCs w:val="22"/>
                <w:lang w:val="en-US"/>
              </w:rPr>
              <w:t>6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CE012F">
              <w:rPr>
                <w:spacing w:val="-4"/>
                <w:sz w:val="22"/>
                <w:szCs w:val="22"/>
                <w:lang w:val="en-US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1.1.2.3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CE012F">
              <w:rPr>
                <w:spacing w:val="-8"/>
                <w:sz w:val="22"/>
                <w:szCs w:val="22"/>
              </w:rPr>
              <w:t>Доля объема холодной воды, расчеты за которую осуществляются с испол</w:t>
            </w:r>
            <w:r w:rsidRPr="00CE012F">
              <w:rPr>
                <w:spacing w:val="-8"/>
                <w:sz w:val="22"/>
                <w:szCs w:val="22"/>
              </w:rPr>
              <w:t>ь</w:t>
            </w:r>
            <w:r w:rsidRPr="00CE012F">
              <w:rPr>
                <w:spacing w:val="-8"/>
                <w:sz w:val="22"/>
                <w:szCs w:val="22"/>
              </w:rPr>
              <w:lastRenderedPageBreak/>
              <w:t>зованием приборов учета, в общем объеме воды, потребляемой (использу</w:t>
            </w:r>
            <w:r w:rsidRPr="00CE012F">
              <w:rPr>
                <w:spacing w:val="-8"/>
                <w:sz w:val="22"/>
                <w:szCs w:val="22"/>
              </w:rPr>
              <w:t>е</w:t>
            </w:r>
            <w:r w:rsidRPr="00CE012F">
              <w:rPr>
                <w:spacing w:val="-8"/>
                <w:sz w:val="22"/>
                <w:szCs w:val="22"/>
              </w:rPr>
              <w:t>мой) на территории муниципального образования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1.1.2.4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CE012F">
              <w:rPr>
                <w:spacing w:val="-8"/>
                <w:sz w:val="22"/>
                <w:szCs w:val="22"/>
              </w:rPr>
              <w:t>Доля объема горячей воды, расчеты за которую осуществляются с использ</w:t>
            </w:r>
            <w:r w:rsidRPr="00CE012F">
              <w:rPr>
                <w:spacing w:val="-8"/>
                <w:sz w:val="22"/>
                <w:szCs w:val="22"/>
              </w:rPr>
              <w:t>о</w:t>
            </w:r>
            <w:r w:rsidRPr="00CE012F">
              <w:rPr>
                <w:spacing w:val="-8"/>
                <w:sz w:val="22"/>
                <w:szCs w:val="22"/>
              </w:rPr>
              <w:t>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1.1.2.5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Доля объема природного газа, расчеты за который осуществляются с и</w:t>
            </w:r>
            <w:r w:rsidRPr="00CE012F">
              <w:rPr>
                <w:spacing w:val="-4"/>
                <w:sz w:val="22"/>
                <w:szCs w:val="22"/>
              </w:rPr>
              <w:t>с</w:t>
            </w:r>
            <w:r w:rsidRPr="00CE012F">
              <w:rPr>
                <w:spacing w:val="-4"/>
                <w:sz w:val="22"/>
                <w:szCs w:val="22"/>
              </w:rPr>
              <w:t>пользованием приборов учета, в общем объеме природного газа, потре</w:t>
            </w:r>
            <w:r w:rsidRPr="00CE012F">
              <w:rPr>
                <w:spacing w:val="-4"/>
                <w:sz w:val="22"/>
                <w:szCs w:val="22"/>
              </w:rPr>
              <w:t>б</w:t>
            </w:r>
            <w:r w:rsidRPr="00CE012F">
              <w:rPr>
                <w:spacing w:val="-4"/>
                <w:sz w:val="22"/>
                <w:szCs w:val="22"/>
              </w:rPr>
              <w:t xml:space="preserve">ляемого (используемого) на территории муниципального образования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1.1.2.6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 xml:space="preserve"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1.1.3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1.1.3.1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CE012F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CE012F">
              <w:rPr>
                <w:spacing w:val="-4"/>
                <w:sz w:val="22"/>
                <w:szCs w:val="22"/>
              </w:rPr>
              <w:t xml:space="preserve"> общей площади)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кВт·ч/кв.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23.9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23.8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23.7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23,7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23,7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1.1.3.2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Удельный расход тепловой энергии на снабжение органов местного сам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 xml:space="preserve">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CE012F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CE012F">
              <w:rPr>
                <w:spacing w:val="-4"/>
                <w:sz w:val="22"/>
                <w:szCs w:val="22"/>
              </w:rPr>
              <w:t xml:space="preserve"> общей площади)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Гкал/кв.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0,061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0,06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0,06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0,06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1.1.3.3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CE012F">
              <w:rPr>
                <w:spacing w:val="-12"/>
                <w:sz w:val="22"/>
                <w:szCs w:val="22"/>
              </w:rPr>
              <w:t>Удельный расход холодной воды на снабжение органов местного самоуправл</w:t>
            </w:r>
            <w:r w:rsidRPr="00CE012F">
              <w:rPr>
                <w:spacing w:val="-12"/>
                <w:sz w:val="22"/>
                <w:szCs w:val="22"/>
              </w:rPr>
              <w:t>е</w:t>
            </w:r>
            <w:r w:rsidRPr="00CE012F">
              <w:rPr>
                <w:spacing w:val="-12"/>
                <w:sz w:val="22"/>
                <w:szCs w:val="22"/>
              </w:rPr>
              <w:t xml:space="preserve">ния и муниципальных учреждений (в расчете на 1 человека)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куб. м/чел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14,1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14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14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14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1.1.3.4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10"/>
                <w:sz w:val="22"/>
                <w:szCs w:val="22"/>
              </w:rPr>
            </w:pPr>
            <w:r w:rsidRPr="00CE012F">
              <w:rPr>
                <w:spacing w:val="-10"/>
                <w:sz w:val="22"/>
                <w:szCs w:val="22"/>
              </w:rPr>
              <w:t>Удельный расход горячей воды на снабжение органов местного самоуправл</w:t>
            </w:r>
            <w:r w:rsidRPr="00CE012F">
              <w:rPr>
                <w:spacing w:val="-10"/>
                <w:sz w:val="22"/>
                <w:szCs w:val="22"/>
              </w:rPr>
              <w:t>е</w:t>
            </w:r>
            <w:r w:rsidRPr="00CE012F">
              <w:rPr>
                <w:spacing w:val="-10"/>
                <w:sz w:val="22"/>
                <w:szCs w:val="22"/>
              </w:rPr>
              <w:t>ния и муниципальных учреждений (в расчете на 1 человека)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куб. м/чел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1.1.3.5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10"/>
                <w:sz w:val="22"/>
                <w:szCs w:val="22"/>
              </w:rPr>
            </w:pPr>
            <w:r w:rsidRPr="00CE012F">
              <w:rPr>
                <w:spacing w:val="-10"/>
                <w:sz w:val="22"/>
                <w:szCs w:val="22"/>
              </w:rPr>
              <w:t>Удельный расход природного газа на снабжение органов местного самоупра</w:t>
            </w:r>
            <w:r w:rsidRPr="00CE012F">
              <w:rPr>
                <w:spacing w:val="-10"/>
                <w:sz w:val="22"/>
                <w:szCs w:val="22"/>
              </w:rPr>
              <w:t>в</w:t>
            </w:r>
            <w:r w:rsidRPr="00CE012F">
              <w:rPr>
                <w:spacing w:val="-10"/>
                <w:sz w:val="22"/>
                <w:szCs w:val="22"/>
              </w:rPr>
              <w:t>ления и муниципальных учреждений (в расчете на 1 человека)</w:t>
            </w:r>
          </w:p>
          <w:p w:rsidR="00EB2CC8" w:rsidRPr="00CE012F" w:rsidRDefault="00EB2CC8" w:rsidP="00B0651A">
            <w:pPr>
              <w:autoSpaceDE w:val="0"/>
              <w:autoSpaceDN w:val="0"/>
              <w:adjustRightInd w:val="0"/>
              <w:jc w:val="both"/>
              <w:rPr>
                <w:spacing w:val="-1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куб. м/чел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229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1.1.3.6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Отношение экономии энергетических ресурсов и воды в стоимостном в</w:t>
            </w:r>
            <w:r w:rsidRPr="00CE012F">
              <w:rPr>
                <w:spacing w:val="-4"/>
                <w:sz w:val="22"/>
                <w:szCs w:val="22"/>
              </w:rPr>
              <w:t>ы</w:t>
            </w:r>
            <w:r w:rsidRPr="00CE012F">
              <w:rPr>
                <w:spacing w:val="-4"/>
                <w:sz w:val="22"/>
                <w:szCs w:val="22"/>
              </w:rPr>
              <w:t>ражении, достижение которой планируется в результате реализации эне</w:t>
            </w:r>
            <w:r w:rsidRPr="00CE012F">
              <w:rPr>
                <w:spacing w:val="-4"/>
                <w:sz w:val="22"/>
                <w:szCs w:val="22"/>
              </w:rPr>
              <w:t>р</w:t>
            </w:r>
            <w:r w:rsidRPr="00CE012F">
              <w:rPr>
                <w:spacing w:val="-4"/>
                <w:sz w:val="22"/>
                <w:szCs w:val="22"/>
              </w:rPr>
              <w:t>госервисных договоров (контрактов), заключенных органами местного самоуправления и муниципальными учреждениями, к общему объему ф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нансирования муниципальной программы</w:t>
            </w:r>
          </w:p>
          <w:p w:rsidR="00B0651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7E6590" w:rsidRDefault="007E6590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7E6590" w:rsidRDefault="007E6590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CE012F">
              <w:rPr>
                <w:spacing w:val="-4"/>
                <w:sz w:val="22"/>
                <w:szCs w:val="22"/>
                <w:lang w:val="en-US"/>
              </w:rPr>
              <w:t>6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CE012F">
              <w:rPr>
                <w:spacing w:val="-4"/>
                <w:sz w:val="22"/>
                <w:szCs w:val="22"/>
                <w:lang w:val="en-US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1.1.4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1.1.4.1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CE012F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CE012F">
              <w:rPr>
                <w:spacing w:val="-4"/>
                <w:sz w:val="22"/>
                <w:szCs w:val="22"/>
              </w:rPr>
              <w:t xml:space="preserve"> общей площади)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Гкал/кв.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0,102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1.1.4.2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 xml:space="preserve">Удельный расход холодной воды в многоквартирных домах (в расчете на 1 жителя)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куб. м/чел.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25,1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25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25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1.1.4.3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Удельный расход горячей воды в многоквартирных домах (в расчете на 1 жителя)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куб. м/чел.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1.1.4.4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CE012F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CE012F">
              <w:rPr>
                <w:spacing w:val="-4"/>
                <w:sz w:val="22"/>
                <w:szCs w:val="22"/>
              </w:rPr>
              <w:t xml:space="preserve"> общей площади)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кВт·ч/кв.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18,2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18,1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18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18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1.1.4.5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Удельный расход природного газа в многоквартирных домах с индивид</w:t>
            </w:r>
            <w:r w:rsidRPr="00CE012F">
              <w:rPr>
                <w:spacing w:val="-4"/>
                <w:sz w:val="22"/>
                <w:szCs w:val="22"/>
              </w:rPr>
              <w:t>у</w:t>
            </w:r>
            <w:r w:rsidRPr="00CE012F">
              <w:rPr>
                <w:spacing w:val="-4"/>
                <w:sz w:val="22"/>
                <w:szCs w:val="22"/>
              </w:rPr>
              <w:t xml:space="preserve">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CE012F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CE012F">
              <w:rPr>
                <w:spacing w:val="-4"/>
                <w:sz w:val="22"/>
                <w:szCs w:val="22"/>
              </w:rPr>
              <w:t xml:space="preserve"> общей площади)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тыс. куб. м/кв.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23,4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23,4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23,4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23,2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23,2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23,2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1.1.4.6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тыс. куб. м/кв.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160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150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140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150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140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1.1.4.7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Удельный суммарный расход энергетических ресурсов в многокварти</w:t>
            </w:r>
            <w:r w:rsidRPr="00CE012F">
              <w:rPr>
                <w:spacing w:val="-4"/>
                <w:sz w:val="22"/>
                <w:szCs w:val="22"/>
              </w:rPr>
              <w:t>р</w:t>
            </w:r>
            <w:r w:rsidRPr="00CE012F">
              <w:rPr>
                <w:spacing w:val="-4"/>
                <w:sz w:val="22"/>
                <w:szCs w:val="22"/>
              </w:rPr>
              <w:t>ных домах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т у.т./кв.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0,025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0,02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0,02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1.1.5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1.1.5.1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т у.т./млн. Гкал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-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1.1.5.2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т у.т./Гкал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0,198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0,198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0,197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0,196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0,196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0,196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1.1.5.3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Удельный расход электрической энергии, используемой при передаче т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пловой энергии в системах теплоснабжения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кВт·ч/куб.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140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140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139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138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138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138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1.1.5.4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Доля потерь тепловой энергии при ее передаче в общем объеме переда</w:t>
            </w:r>
            <w:r w:rsidRPr="00CE012F">
              <w:rPr>
                <w:spacing w:val="-4"/>
                <w:sz w:val="22"/>
                <w:szCs w:val="22"/>
              </w:rPr>
              <w:t>н</w:t>
            </w:r>
            <w:r w:rsidRPr="00CE012F">
              <w:rPr>
                <w:spacing w:val="-4"/>
                <w:sz w:val="22"/>
                <w:szCs w:val="22"/>
              </w:rPr>
              <w:t>ной тепловой энергии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21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19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19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1.1.5.5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Доля потерь воды при ее передаче в общем объеме переданной воды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29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28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27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26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1.1.5.6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Удельный расход электрической энергии, используемой в системах вод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 xml:space="preserve">отведения (на 1 куб. метр)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тыс. Вт·ч/куб.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0,91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0,91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0,91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0,91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0,91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0,91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1.1.5.7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CE012F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CE012F">
              <w:rPr>
                <w:spacing w:val="-4"/>
                <w:sz w:val="22"/>
                <w:szCs w:val="22"/>
              </w:rPr>
              <w:t xml:space="preserve"> освещаемой </w:t>
            </w:r>
            <w:r w:rsidR="007E6590">
              <w:rPr>
                <w:spacing w:val="-4"/>
                <w:sz w:val="22"/>
                <w:szCs w:val="22"/>
              </w:rPr>
              <w:t>площади с уровнем освещенности)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кВт·ч/кв.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0,6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0,6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0,6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7E659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1.1.6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1.1.6.1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Default="00B0651A" w:rsidP="00B0651A">
            <w:pPr>
              <w:pStyle w:val="aa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я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щихся к общественному транспорту, регулирование тарифов на услуги по перевозке на котором осуществляется муниципальным образованием </w:t>
            </w:r>
          </w:p>
          <w:p w:rsidR="007E6590" w:rsidRPr="007E6590" w:rsidRDefault="007E6590" w:rsidP="007E6590">
            <w:pPr>
              <w:rPr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</w:tr>
      <w:tr w:rsidR="007E6590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90" w:rsidRPr="00CE012F" w:rsidRDefault="007E6590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90" w:rsidRPr="00CE012F" w:rsidRDefault="007E6590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90" w:rsidRPr="00CE012F" w:rsidRDefault="007E6590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90" w:rsidRPr="00CE012F" w:rsidRDefault="007E6590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90" w:rsidRPr="00CE012F" w:rsidRDefault="007E6590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90" w:rsidRPr="00CE012F" w:rsidRDefault="007E6590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CE012F">
              <w:rPr>
                <w:spacing w:val="-4"/>
                <w:sz w:val="22"/>
                <w:szCs w:val="22"/>
                <w:lang w:val="en-US"/>
              </w:rPr>
              <w:t>6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90" w:rsidRPr="00CE012F" w:rsidRDefault="007E6590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CE012F">
              <w:rPr>
                <w:spacing w:val="-4"/>
                <w:sz w:val="22"/>
                <w:szCs w:val="22"/>
                <w:lang w:val="en-US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90" w:rsidRPr="00CE012F" w:rsidRDefault="007E6590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90" w:rsidRPr="00CE012F" w:rsidRDefault="007E6590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1.1.6.2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Default="00B0651A" w:rsidP="00B0651A">
            <w:pPr>
              <w:pStyle w:val="aa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средств, относящихся к общественному тран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порту, регулирование тарифов на услуги по перевозке на котором осущ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ствляется муниципальным образованием, в отношении которых провед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ны мероприятия по энергосбережению и повышению электрической э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ф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</w:t>
            </w:r>
          </w:p>
          <w:p w:rsidR="00EB2CC8" w:rsidRPr="00EB2CC8" w:rsidRDefault="00EB2CC8" w:rsidP="00EB2CC8">
            <w:pPr>
              <w:rPr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1.1.6.3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Default="00B0651A" w:rsidP="00B0651A">
            <w:pPr>
              <w:pStyle w:val="aa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средств, использующих природный газ, газ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вые смеси, сжиженный углеводородный газ в качестве моторного топлива, регулирование тарифов на услуги по перевозке на которых осуществляе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т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ся муниципальным образованием </w:t>
            </w:r>
          </w:p>
          <w:p w:rsidR="00EB2CC8" w:rsidRPr="00EB2CC8" w:rsidRDefault="00EB2CC8" w:rsidP="00EB2CC8">
            <w:pPr>
              <w:rPr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1.1.6.4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Default="00B0651A" w:rsidP="00B0651A">
            <w:pPr>
              <w:pStyle w:val="aa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 с автономным источником электрич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ского питания, относящихся к общественному транспорту, регулирование тарифов на услуги по перевозке на которых осуществляется муниципал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ь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ным образованием </w:t>
            </w:r>
          </w:p>
          <w:p w:rsidR="00EB2CC8" w:rsidRPr="00EB2CC8" w:rsidRDefault="00EB2CC8" w:rsidP="00EB2CC8">
            <w:pPr>
              <w:rPr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1.1.6.5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Default="00B0651A" w:rsidP="00B0651A">
            <w:pPr>
              <w:pStyle w:val="aa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E012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Количество транспортных средств, используемых органами местного сам</w:t>
            </w:r>
            <w:r w:rsidRPr="00CE012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о</w:t>
            </w:r>
            <w:r w:rsidRPr="00CE012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управления, муниципальными учреждениями, муниципальными унита</w:t>
            </w:r>
            <w:r w:rsidRPr="00CE012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р</w:t>
            </w:r>
            <w:r w:rsidRPr="00CE012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</w:t>
            </w:r>
            <w:r w:rsidRPr="00CE012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</w:t>
            </w:r>
            <w:r w:rsidRPr="00CE012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</w:p>
          <w:p w:rsidR="00B0651A" w:rsidRPr="00CE012F" w:rsidRDefault="00B0651A" w:rsidP="00B0651A">
            <w:pPr>
              <w:rPr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1.1.6.6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pStyle w:val="aa"/>
              <w:rPr>
                <w:spacing w:val="-4"/>
                <w:sz w:val="22"/>
                <w:szCs w:val="22"/>
              </w:rPr>
            </w:pP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 с автономным источником электрич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ского питания, используемых органами местного самоуправления, мун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ципальными учреждениями и муниципальными унитарными предпр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CE012F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ятиями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1.1.7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</w:t>
            </w:r>
          </w:p>
        </w:tc>
      </w:tr>
      <w:tr w:rsidR="00B0651A" w:rsidRPr="00CE012F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1.1.7.1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Цель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B0651A" w:rsidRPr="00CE012F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1.1.7.2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CE012F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Задача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Default="00B0651A" w:rsidP="00B0651A">
            <w:pPr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и сетей теплоснабжения</w:t>
            </w:r>
          </w:p>
          <w:p w:rsidR="00F565F7" w:rsidRPr="00CE012F" w:rsidRDefault="00F565F7" w:rsidP="00B0651A">
            <w:pPr>
              <w:rPr>
                <w:spacing w:val="-4"/>
                <w:sz w:val="22"/>
                <w:szCs w:val="22"/>
              </w:rPr>
            </w:pPr>
          </w:p>
        </w:tc>
      </w:tr>
      <w:tr w:rsidR="00F565F7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CE012F">
              <w:rPr>
                <w:spacing w:val="-4"/>
                <w:sz w:val="22"/>
                <w:szCs w:val="22"/>
                <w:lang w:val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CE012F">
              <w:rPr>
                <w:spacing w:val="-4"/>
                <w:sz w:val="22"/>
                <w:szCs w:val="22"/>
                <w:lang w:val="en-US"/>
              </w:rPr>
              <w:t>7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DE75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</w:tr>
      <w:tr w:rsidR="00F565F7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color w:val="C00000"/>
                <w:spacing w:val="-4"/>
                <w:sz w:val="22"/>
                <w:szCs w:val="22"/>
              </w:rPr>
            </w:pPr>
            <w:r w:rsidRPr="00CE012F">
              <w:rPr>
                <w:color w:val="C00000"/>
                <w:spacing w:val="-4"/>
                <w:sz w:val="22"/>
                <w:szCs w:val="22"/>
              </w:rPr>
              <w:t>1.1.7.3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Целевой показатель: «Количество котельных введенных в эксплуатацию»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ед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</w:t>
            </w:r>
          </w:p>
        </w:tc>
      </w:tr>
      <w:tr w:rsidR="00F565F7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1.1.7.4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Целевой показатель: «Корректировка проектно-сметной документации, прохождение государственной экспертизы»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</w:tr>
      <w:tr w:rsidR="00F565F7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1.1.7.5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Целевой показатель: «Получение  технических условий на подключение (технологическое присоединение) объекта капитального строительства к сети газораспределения»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</w:tr>
      <w:tr w:rsidR="00F565F7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1.1.8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F565F7" w:rsidRPr="00CE012F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1.1.8.1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Цель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повышение качества обслуживания и обеспечение бесперебойным энергоснабжением муниципальные учреждения муниципального образования Щербиновский район</w:t>
            </w:r>
          </w:p>
        </w:tc>
      </w:tr>
      <w:tr w:rsidR="00F565F7" w:rsidRPr="00CE012F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1.1.8.2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Задача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энергоснабжения</w:t>
            </w:r>
          </w:p>
        </w:tc>
      </w:tr>
      <w:tr w:rsidR="00F565F7" w:rsidRPr="00CE012F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1.1.8.3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Целевой показатель: «Количество котельных, обеспеченных резервными источниками питания»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ед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14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CE012F" w:rsidRDefault="00F565F7" w:rsidP="00B0651A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</w:t>
            </w:r>
          </w:p>
        </w:tc>
      </w:tr>
    </w:tbl>
    <w:p w:rsidR="00962019" w:rsidRDefault="00962019">
      <w:pPr>
        <w:rPr>
          <w:sz w:val="28"/>
          <w:szCs w:val="28"/>
        </w:rPr>
        <w:sectPr w:rsidR="00962019" w:rsidSect="00960897">
          <w:pgSz w:w="16838" w:h="11906" w:orient="landscape"/>
          <w:pgMar w:top="567" w:right="1134" w:bottom="1701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1E0"/>
      </w:tblPr>
      <w:tblGrid>
        <w:gridCol w:w="9717"/>
        <w:gridCol w:w="4786"/>
      </w:tblGrid>
      <w:tr w:rsidR="00593199" w:rsidRPr="001E32D2" w:rsidTr="00562490">
        <w:trPr>
          <w:jc w:val="center"/>
        </w:trPr>
        <w:tc>
          <w:tcPr>
            <w:tcW w:w="9717" w:type="dxa"/>
          </w:tcPr>
          <w:p w:rsidR="00593199" w:rsidRDefault="00593199" w:rsidP="00F00712">
            <w:pPr>
              <w:rPr>
                <w:sz w:val="28"/>
                <w:szCs w:val="28"/>
              </w:rPr>
            </w:pPr>
          </w:p>
          <w:p w:rsidR="00962019" w:rsidRDefault="00962019" w:rsidP="00F00712">
            <w:pPr>
              <w:rPr>
                <w:sz w:val="28"/>
                <w:szCs w:val="28"/>
              </w:rPr>
            </w:pPr>
          </w:p>
          <w:p w:rsidR="00962019" w:rsidRDefault="00962019" w:rsidP="00F00712">
            <w:pPr>
              <w:rPr>
                <w:sz w:val="28"/>
                <w:szCs w:val="28"/>
              </w:rPr>
            </w:pPr>
          </w:p>
          <w:p w:rsidR="00962019" w:rsidRDefault="00962019" w:rsidP="00F00712">
            <w:pPr>
              <w:rPr>
                <w:sz w:val="28"/>
                <w:szCs w:val="28"/>
              </w:rPr>
            </w:pPr>
          </w:p>
          <w:p w:rsidR="00962019" w:rsidRDefault="00962019" w:rsidP="00F00712">
            <w:pPr>
              <w:rPr>
                <w:sz w:val="28"/>
                <w:szCs w:val="28"/>
              </w:rPr>
            </w:pPr>
          </w:p>
          <w:p w:rsidR="00962019" w:rsidRDefault="00962019" w:rsidP="00F00712">
            <w:pPr>
              <w:rPr>
                <w:sz w:val="28"/>
                <w:szCs w:val="28"/>
              </w:rPr>
            </w:pPr>
          </w:p>
          <w:p w:rsidR="00962019" w:rsidRPr="001E32D2" w:rsidRDefault="00962019" w:rsidP="00F0071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93199" w:rsidRPr="001E32D2" w:rsidRDefault="00962019" w:rsidP="00F007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01D60">
              <w:rPr>
                <w:sz w:val="28"/>
                <w:szCs w:val="28"/>
              </w:rPr>
              <w:t>«</w:t>
            </w:r>
            <w:r w:rsidR="00593199" w:rsidRPr="001E32D2">
              <w:rPr>
                <w:sz w:val="28"/>
                <w:szCs w:val="28"/>
              </w:rPr>
              <w:t>ПРИЛОЖЕНИЕ № 2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«Энергосбережение и повышение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энергетической эффективности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593199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3199" w:rsidRPr="001E32D2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ПЕРЕЧЕНЬ ОСНОВНЫХ МЕРОПРИЯТИЙ МУНИЦИПАЛЬНОЙ ПРОГРАММЫ</w:t>
      </w:r>
    </w:p>
    <w:p w:rsidR="00593199" w:rsidRPr="001E32D2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593199" w:rsidRPr="001E32D2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593199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Щербиновский район»</w:t>
      </w:r>
    </w:p>
    <w:tbl>
      <w:tblPr>
        <w:tblpPr w:leftFromText="180" w:rightFromText="180" w:vertAnchor="text" w:tblpX="130" w:tblpY="1"/>
        <w:tblOverlap w:val="never"/>
        <w:tblW w:w="1434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653"/>
      </w:tblGrid>
      <w:tr w:rsidR="00235586" w:rsidRPr="00CE012F" w:rsidTr="000212EC">
        <w:trPr>
          <w:tblCellSpacing w:w="5" w:type="nil"/>
        </w:trPr>
        <w:tc>
          <w:tcPr>
            <w:tcW w:w="501" w:type="dxa"/>
            <w:vMerge w:val="restart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Наименование</w:t>
            </w:r>
          </w:p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Годы реализ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Непосредстве</w:t>
            </w:r>
            <w:r w:rsidRPr="00CE012F">
              <w:rPr>
                <w:spacing w:val="-4"/>
                <w:sz w:val="22"/>
                <w:szCs w:val="22"/>
              </w:rPr>
              <w:t>н</w:t>
            </w:r>
            <w:r w:rsidRPr="00CE012F">
              <w:rPr>
                <w:spacing w:val="-4"/>
                <w:sz w:val="22"/>
                <w:szCs w:val="22"/>
              </w:rPr>
              <w:t>ный результат реализации м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роприятия</w:t>
            </w:r>
          </w:p>
        </w:tc>
        <w:tc>
          <w:tcPr>
            <w:tcW w:w="1653" w:type="dxa"/>
            <w:vMerge w:val="restart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Участник мун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ципальной пр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граммы, испо</w:t>
            </w:r>
            <w:r w:rsidRPr="00CE012F">
              <w:rPr>
                <w:spacing w:val="-4"/>
                <w:sz w:val="22"/>
                <w:szCs w:val="22"/>
              </w:rPr>
              <w:t>л</w:t>
            </w:r>
            <w:r w:rsidRPr="00CE012F">
              <w:rPr>
                <w:spacing w:val="-4"/>
                <w:sz w:val="22"/>
                <w:szCs w:val="22"/>
              </w:rPr>
              <w:t>нитель мер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приятия</w:t>
            </w:r>
          </w:p>
        </w:tc>
      </w:tr>
      <w:tr w:rsidR="00235586" w:rsidRPr="00CE012F" w:rsidTr="000212EC">
        <w:trPr>
          <w:trHeight w:val="425"/>
          <w:tblCellSpacing w:w="5" w:type="nil"/>
        </w:trPr>
        <w:tc>
          <w:tcPr>
            <w:tcW w:w="501" w:type="dxa"/>
            <w:vMerge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CE012F" w:rsidTr="000212EC">
        <w:trPr>
          <w:trHeight w:val="716"/>
          <w:tblCellSpacing w:w="5" w:type="nil"/>
        </w:trPr>
        <w:tc>
          <w:tcPr>
            <w:tcW w:w="501" w:type="dxa"/>
            <w:vMerge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федерал</w:t>
            </w:r>
            <w:r w:rsidRPr="00CE012F">
              <w:rPr>
                <w:spacing w:val="-4"/>
                <w:sz w:val="22"/>
                <w:szCs w:val="22"/>
              </w:rPr>
              <w:t>ь</w:t>
            </w:r>
            <w:r w:rsidRPr="00CE012F">
              <w:rPr>
                <w:spacing w:val="-4"/>
                <w:sz w:val="22"/>
                <w:szCs w:val="22"/>
              </w:rPr>
              <w:t>ный бю</w:t>
            </w:r>
            <w:r w:rsidRPr="00CE012F">
              <w:rPr>
                <w:spacing w:val="-4"/>
                <w:sz w:val="22"/>
                <w:szCs w:val="22"/>
              </w:rPr>
              <w:t>д</w:t>
            </w:r>
            <w:r w:rsidRPr="00CE012F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местные бюдж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внебю</w:t>
            </w:r>
            <w:r w:rsidRPr="00CE012F">
              <w:rPr>
                <w:spacing w:val="-4"/>
                <w:sz w:val="22"/>
                <w:szCs w:val="22"/>
              </w:rPr>
              <w:t>д</w:t>
            </w:r>
            <w:r w:rsidRPr="00CE012F">
              <w:rPr>
                <w:spacing w:val="-4"/>
                <w:sz w:val="22"/>
                <w:szCs w:val="22"/>
              </w:rPr>
              <w:t>жетные и</w:t>
            </w:r>
            <w:r w:rsidRPr="00CE012F">
              <w:rPr>
                <w:spacing w:val="-4"/>
                <w:sz w:val="22"/>
                <w:szCs w:val="22"/>
              </w:rPr>
              <w:t>с</w:t>
            </w:r>
            <w:r w:rsidRPr="00CE012F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702" w:type="dxa"/>
            <w:vMerge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CE012F" w:rsidTr="000212EC">
        <w:trPr>
          <w:trHeight w:val="276"/>
          <w:tblCellSpacing w:w="5" w:type="nil"/>
        </w:trPr>
        <w:tc>
          <w:tcPr>
            <w:tcW w:w="501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</w:t>
            </w:r>
          </w:p>
        </w:tc>
      </w:tr>
      <w:tr w:rsidR="00235586" w:rsidRPr="00CE012F" w:rsidTr="000212EC">
        <w:trPr>
          <w:trHeight w:val="221"/>
          <w:tblCellSpacing w:w="5" w:type="nil"/>
        </w:trPr>
        <w:tc>
          <w:tcPr>
            <w:tcW w:w="501" w:type="dxa"/>
            <w:vMerge w:val="restart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235586" w:rsidRPr="00CE012F" w:rsidRDefault="00235586" w:rsidP="0009544F">
            <w:pPr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Основное мероприятие № 1</w:t>
            </w:r>
          </w:p>
          <w:p w:rsidR="00235586" w:rsidRPr="00CE012F" w:rsidRDefault="00235586" w:rsidP="0009544F">
            <w:pPr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«Строительство блочно-модульных котельных в образовательных учре</w:t>
            </w:r>
            <w:r w:rsidRPr="00CE012F">
              <w:rPr>
                <w:sz w:val="22"/>
                <w:szCs w:val="22"/>
              </w:rPr>
              <w:t>ж</w:t>
            </w:r>
            <w:r w:rsidRPr="00CE012F">
              <w:rPr>
                <w:sz w:val="22"/>
                <w:szCs w:val="22"/>
              </w:rPr>
              <w:t>дениях муниципального образования Щербино</w:t>
            </w:r>
            <w:r w:rsidRPr="00CE012F">
              <w:rPr>
                <w:sz w:val="22"/>
                <w:szCs w:val="22"/>
              </w:rPr>
              <w:t>в</w:t>
            </w:r>
            <w:r w:rsidRPr="00CE012F">
              <w:rPr>
                <w:sz w:val="22"/>
                <w:szCs w:val="22"/>
              </w:rPr>
              <w:t>ский район»</w:t>
            </w:r>
          </w:p>
        </w:tc>
        <w:tc>
          <w:tcPr>
            <w:tcW w:w="992" w:type="dxa"/>
          </w:tcPr>
          <w:p w:rsidR="00235586" w:rsidRPr="008E5B4D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F67C00" w:rsidRDefault="00F67C00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F67C00" w:rsidRDefault="00F67C00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F67C00" w:rsidRDefault="00F67C00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F67C00" w:rsidRDefault="00F67C00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F67C00" w:rsidRDefault="00F67C00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F67C00" w:rsidRPr="00CE012F" w:rsidRDefault="00F67C00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CE012F" w:rsidTr="000212EC">
        <w:trPr>
          <w:trHeight w:val="253"/>
          <w:tblCellSpacing w:w="5" w:type="nil"/>
        </w:trPr>
        <w:tc>
          <w:tcPr>
            <w:tcW w:w="501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CE012F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8E5B4D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CE012F" w:rsidTr="000212EC">
        <w:trPr>
          <w:trHeight w:val="272"/>
          <w:tblCellSpacing w:w="5" w:type="nil"/>
        </w:trPr>
        <w:tc>
          <w:tcPr>
            <w:tcW w:w="501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CE012F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8E5B4D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CE012F" w:rsidTr="000212EC">
        <w:trPr>
          <w:trHeight w:val="276"/>
          <w:tblCellSpacing w:w="5" w:type="nil"/>
        </w:trPr>
        <w:tc>
          <w:tcPr>
            <w:tcW w:w="501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CE012F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134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275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CE012F" w:rsidTr="000212EC">
        <w:trPr>
          <w:trHeight w:val="266"/>
          <w:tblCellSpacing w:w="5" w:type="nil"/>
        </w:trPr>
        <w:tc>
          <w:tcPr>
            <w:tcW w:w="501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CE012F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134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275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CE012F" w:rsidTr="000212EC">
        <w:trPr>
          <w:trHeight w:val="804"/>
          <w:tblCellSpacing w:w="5" w:type="nil"/>
        </w:trPr>
        <w:tc>
          <w:tcPr>
            <w:tcW w:w="501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CE012F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CE012F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CE012F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851522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color w:val="000000" w:themeColor="text1"/>
                <w:spacing w:val="-4"/>
                <w:sz w:val="22"/>
                <w:szCs w:val="22"/>
              </w:rPr>
              <w:t>И</w:t>
            </w:r>
            <w:r w:rsidR="00235586" w:rsidRPr="00851522">
              <w:rPr>
                <w:color w:val="000000" w:themeColor="text1"/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5 334 049,30</w:t>
            </w:r>
          </w:p>
        </w:tc>
        <w:tc>
          <w:tcPr>
            <w:tcW w:w="1134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5 334 049,30</w:t>
            </w:r>
          </w:p>
        </w:tc>
        <w:tc>
          <w:tcPr>
            <w:tcW w:w="1275" w:type="dxa"/>
          </w:tcPr>
          <w:p w:rsidR="00235586" w:rsidRPr="00851522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851522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  <w:p w:rsidR="00235586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</w:p>
          <w:p w:rsidR="00EB2CC8" w:rsidRDefault="00EB2CC8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</w:p>
          <w:p w:rsidR="00EB2CC8" w:rsidRDefault="00EB2CC8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</w:p>
          <w:p w:rsidR="00EB2CC8" w:rsidRPr="00851522" w:rsidRDefault="00EB2CC8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CE012F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235586" w:rsidRPr="008E5B4D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235586" w:rsidRPr="00CE012F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</w:t>
            </w:r>
          </w:p>
        </w:tc>
      </w:tr>
      <w:tr w:rsidR="00DC0194" w:rsidRPr="00CE012F" w:rsidTr="000212EC">
        <w:trPr>
          <w:trHeight w:val="739"/>
          <w:tblCellSpacing w:w="5" w:type="nil"/>
        </w:trPr>
        <w:tc>
          <w:tcPr>
            <w:tcW w:w="501" w:type="dxa"/>
            <w:vMerge w:val="restart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Мероприятие № 1</w:t>
            </w:r>
          </w:p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«Блочно-модульная к</w:t>
            </w:r>
            <w:r w:rsidRPr="00CE012F">
              <w:rPr>
                <w:sz w:val="22"/>
                <w:szCs w:val="22"/>
              </w:rPr>
              <w:t>о</w:t>
            </w:r>
            <w:r w:rsidRPr="00CE012F">
              <w:rPr>
                <w:sz w:val="22"/>
                <w:szCs w:val="22"/>
              </w:rPr>
              <w:t xml:space="preserve">тельная мощностью </w:t>
            </w:r>
            <w:r>
              <w:rPr>
                <w:sz w:val="22"/>
                <w:szCs w:val="22"/>
              </w:rPr>
              <w:t>до 30</w:t>
            </w:r>
            <w:r w:rsidRPr="00CE012F">
              <w:rPr>
                <w:sz w:val="22"/>
                <w:szCs w:val="22"/>
              </w:rPr>
              <w:t>0 КВт МБДОУ де</w:t>
            </w:r>
            <w:r w:rsidRPr="00CE012F">
              <w:rPr>
                <w:sz w:val="22"/>
                <w:szCs w:val="22"/>
              </w:rPr>
              <w:t>т</w:t>
            </w:r>
            <w:r w:rsidRPr="00CE012F">
              <w:rPr>
                <w:sz w:val="22"/>
                <w:szCs w:val="22"/>
              </w:rPr>
              <w:t>ский сад №18 с.Екатериновка Щерб</w:t>
            </w:r>
            <w:r w:rsidRPr="00CE012F">
              <w:rPr>
                <w:sz w:val="22"/>
                <w:szCs w:val="22"/>
              </w:rPr>
              <w:t>и</w:t>
            </w:r>
            <w:r w:rsidRPr="00CE012F">
              <w:rPr>
                <w:sz w:val="22"/>
                <w:szCs w:val="22"/>
              </w:rPr>
              <w:t>новского района»</w:t>
            </w:r>
          </w:p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(корректировка проек</w:t>
            </w:r>
            <w:r w:rsidRPr="00CE012F">
              <w:rPr>
                <w:sz w:val="22"/>
                <w:szCs w:val="22"/>
              </w:rPr>
              <w:t>т</w:t>
            </w:r>
            <w:r w:rsidRPr="00CE012F">
              <w:rPr>
                <w:sz w:val="22"/>
                <w:szCs w:val="22"/>
              </w:rPr>
              <w:t>но-сметной документ</w:t>
            </w:r>
            <w:r w:rsidRPr="00CE012F">
              <w:rPr>
                <w:sz w:val="22"/>
                <w:szCs w:val="22"/>
              </w:rPr>
              <w:t>а</w:t>
            </w:r>
            <w:r w:rsidRPr="00CE012F">
              <w:rPr>
                <w:sz w:val="22"/>
                <w:szCs w:val="22"/>
              </w:rPr>
              <w:t>ции, прохождение гос</w:t>
            </w:r>
            <w:r w:rsidRPr="00CE012F">
              <w:rPr>
                <w:sz w:val="22"/>
                <w:szCs w:val="22"/>
              </w:rPr>
              <w:t>у</w:t>
            </w:r>
            <w:r w:rsidRPr="00CE012F">
              <w:rPr>
                <w:sz w:val="22"/>
                <w:szCs w:val="22"/>
              </w:rPr>
              <w:t>дарственной экспертизы, строительство объекта).</w:t>
            </w:r>
          </w:p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ввод в эксплу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тацию котел</w:t>
            </w:r>
            <w:r w:rsidRPr="00CE012F">
              <w:rPr>
                <w:spacing w:val="-4"/>
                <w:sz w:val="22"/>
                <w:szCs w:val="22"/>
              </w:rPr>
              <w:t>ь</w:t>
            </w:r>
            <w:r w:rsidRPr="00CE012F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653" w:type="dxa"/>
            <w:vMerge w:val="restart"/>
          </w:tcPr>
          <w:p w:rsidR="00DC0194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администрация муниципального образования Щербиновский район (далее – администрация) – участник мун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-4"/>
                <w:sz w:val="22"/>
                <w:szCs w:val="22"/>
              </w:rPr>
              <w:t>ципальной пр</w:t>
            </w:r>
            <w:r>
              <w:rPr>
                <w:spacing w:val="-4"/>
                <w:sz w:val="22"/>
                <w:szCs w:val="22"/>
              </w:rPr>
              <w:t>о</w:t>
            </w:r>
            <w:r>
              <w:rPr>
                <w:spacing w:val="-4"/>
                <w:sz w:val="22"/>
                <w:szCs w:val="22"/>
              </w:rPr>
              <w:t>граммы,</w:t>
            </w:r>
          </w:p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C0194">
              <w:rPr>
                <w:spacing w:val="-4"/>
                <w:sz w:val="22"/>
                <w:szCs w:val="22"/>
              </w:rPr>
              <w:t>муниципальное казенное учре</w:t>
            </w:r>
            <w:r w:rsidRPr="00DC0194">
              <w:rPr>
                <w:spacing w:val="-4"/>
                <w:sz w:val="22"/>
                <w:szCs w:val="22"/>
              </w:rPr>
              <w:t>ж</w:t>
            </w:r>
            <w:r w:rsidRPr="00DC0194">
              <w:rPr>
                <w:spacing w:val="-4"/>
                <w:sz w:val="22"/>
                <w:szCs w:val="22"/>
              </w:rPr>
              <w:t>дение муниц</w:t>
            </w:r>
            <w:r w:rsidRPr="00DC0194">
              <w:rPr>
                <w:spacing w:val="-4"/>
                <w:sz w:val="22"/>
                <w:szCs w:val="22"/>
              </w:rPr>
              <w:t>и</w:t>
            </w:r>
            <w:r w:rsidRPr="00DC0194">
              <w:rPr>
                <w:spacing w:val="-4"/>
                <w:sz w:val="22"/>
                <w:szCs w:val="22"/>
              </w:rPr>
              <w:t>пального образ</w:t>
            </w:r>
            <w:r w:rsidRPr="00DC0194">
              <w:rPr>
                <w:spacing w:val="-4"/>
                <w:sz w:val="22"/>
                <w:szCs w:val="22"/>
              </w:rPr>
              <w:t>о</w:t>
            </w:r>
            <w:r w:rsidRPr="00DC0194">
              <w:rPr>
                <w:spacing w:val="-4"/>
                <w:sz w:val="22"/>
                <w:szCs w:val="22"/>
              </w:rPr>
              <w:t>вания Щербино</w:t>
            </w:r>
            <w:r w:rsidRPr="00DC0194">
              <w:rPr>
                <w:spacing w:val="-4"/>
                <w:sz w:val="22"/>
                <w:szCs w:val="22"/>
              </w:rPr>
              <w:t>в</w:t>
            </w:r>
            <w:r w:rsidRPr="00DC0194">
              <w:rPr>
                <w:spacing w:val="-4"/>
                <w:sz w:val="22"/>
                <w:szCs w:val="22"/>
              </w:rPr>
              <w:t>ский район «Служба стро</w:t>
            </w:r>
            <w:r w:rsidRPr="00DC0194">
              <w:rPr>
                <w:spacing w:val="-4"/>
                <w:sz w:val="22"/>
                <w:szCs w:val="22"/>
              </w:rPr>
              <w:t>и</w:t>
            </w:r>
            <w:r w:rsidRPr="00DC0194">
              <w:rPr>
                <w:spacing w:val="-4"/>
                <w:sz w:val="22"/>
                <w:szCs w:val="22"/>
              </w:rPr>
              <w:t>тельного заказч</w:t>
            </w:r>
            <w:r w:rsidRPr="00DC0194">
              <w:rPr>
                <w:spacing w:val="-4"/>
                <w:sz w:val="22"/>
                <w:szCs w:val="22"/>
              </w:rPr>
              <w:t>и</w:t>
            </w:r>
            <w:r w:rsidRPr="00DC0194">
              <w:rPr>
                <w:spacing w:val="-4"/>
                <w:sz w:val="22"/>
                <w:szCs w:val="22"/>
              </w:rPr>
              <w:t>ка» (далее – Служба стро</w:t>
            </w:r>
            <w:r w:rsidRPr="00DC0194">
              <w:rPr>
                <w:spacing w:val="-4"/>
                <w:sz w:val="22"/>
                <w:szCs w:val="22"/>
              </w:rPr>
              <w:t>и</w:t>
            </w:r>
            <w:r w:rsidRPr="00DC0194">
              <w:rPr>
                <w:spacing w:val="-4"/>
                <w:sz w:val="22"/>
                <w:szCs w:val="22"/>
              </w:rPr>
              <w:t>тельного заказч</w:t>
            </w:r>
            <w:r w:rsidRPr="00DC0194">
              <w:rPr>
                <w:spacing w:val="-4"/>
                <w:sz w:val="22"/>
                <w:szCs w:val="22"/>
              </w:rPr>
              <w:t>и</w:t>
            </w:r>
            <w:r w:rsidRPr="00DC0194">
              <w:rPr>
                <w:spacing w:val="-4"/>
                <w:sz w:val="22"/>
                <w:szCs w:val="22"/>
              </w:rPr>
              <w:t>ка) - исполнитель</w:t>
            </w:r>
          </w:p>
        </w:tc>
      </w:tr>
      <w:tr w:rsidR="00DC0194" w:rsidRPr="00CE012F" w:rsidTr="000212EC">
        <w:trPr>
          <w:trHeight w:val="834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CE012F" w:rsidTr="000212EC">
        <w:trPr>
          <w:trHeight w:val="690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CE012F" w:rsidTr="000212EC">
        <w:trPr>
          <w:trHeight w:val="560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  <w:r w:rsidR="006A0E10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  <w:r w:rsidR="006A0E10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CE012F" w:rsidTr="000212EC">
        <w:trPr>
          <w:trHeight w:val="849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309 300,00</w:t>
            </w:r>
          </w:p>
        </w:tc>
        <w:tc>
          <w:tcPr>
            <w:tcW w:w="1134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309 300,00</w:t>
            </w:r>
          </w:p>
        </w:tc>
        <w:tc>
          <w:tcPr>
            <w:tcW w:w="1275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CE012F" w:rsidTr="000212EC">
        <w:trPr>
          <w:trHeight w:val="678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DC0194" w:rsidRPr="006A0E10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6A0E1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C0194" w:rsidRPr="006A0E10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6A0E1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6A0E10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6A0E1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6A0E10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6A0E1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C0194" w:rsidRPr="006A0E10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6A0E10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CE012F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6105D6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Итого</w:t>
            </w:r>
          </w:p>
          <w:p w:rsidR="00DC0194" w:rsidRPr="006105D6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DC0194" w:rsidRPr="006105D6" w:rsidRDefault="006A0E10" w:rsidP="0009544F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393 950,26</w:t>
            </w:r>
          </w:p>
        </w:tc>
        <w:tc>
          <w:tcPr>
            <w:tcW w:w="1134" w:type="dxa"/>
          </w:tcPr>
          <w:p w:rsidR="00DC0194" w:rsidRPr="006105D6" w:rsidRDefault="00DC0194" w:rsidP="0009544F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6105D6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6105D6" w:rsidRDefault="006A0E10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393 950,26</w:t>
            </w:r>
          </w:p>
        </w:tc>
        <w:tc>
          <w:tcPr>
            <w:tcW w:w="1275" w:type="dxa"/>
          </w:tcPr>
          <w:p w:rsidR="00DC0194" w:rsidRPr="006105D6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CE012F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управление обр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зования админ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страции муниц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>пального образ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вания Щербино</w:t>
            </w:r>
            <w:r w:rsidRPr="00CE012F">
              <w:rPr>
                <w:spacing w:val="-4"/>
                <w:sz w:val="22"/>
                <w:szCs w:val="22"/>
              </w:rPr>
              <w:t>в</w:t>
            </w:r>
            <w:r w:rsidRPr="00CE012F">
              <w:rPr>
                <w:spacing w:val="-4"/>
                <w:sz w:val="22"/>
                <w:szCs w:val="22"/>
              </w:rPr>
              <w:t>ский район</w:t>
            </w:r>
            <w:r>
              <w:rPr>
                <w:spacing w:val="-4"/>
                <w:sz w:val="22"/>
                <w:szCs w:val="22"/>
              </w:rPr>
              <w:t xml:space="preserve"> (далее – управление образования) – участник мун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-4"/>
                <w:sz w:val="22"/>
                <w:szCs w:val="22"/>
              </w:rPr>
              <w:t>ципальной пр</w:t>
            </w:r>
            <w:r>
              <w:rPr>
                <w:spacing w:val="-4"/>
                <w:sz w:val="22"/>
                <w:szCs w:val="22"/>
              </w:rPr>
              <w:t>о</w:t>
            </w:r>
            <w:r>
              <w:rPr>
                <w:spacing w:val="-4"/>
                <w:sz w:val="22"/>
                <w:szCs w:val="22"/>
              </w:rPr>
              <w:t>граммы, управл</w:t>
            </w:r>
            <w:r>
              <w:rPr>
                <w:spacing w:val="-4"/>
                <w:sz w:val="22"/>
                <w:szCs w:val="22"/>
              </w:rPr>
              <w:t>е</w:t>
            </w:r>
            <w:r>
              <w:rPr>
                <w:spacing w:val="-4"/>
                <w:sz w:val="22"/>
                <w:szCs w:val="22"/>
              </w:rPr>
              <w:t>ние образования</w:t>
            </w:r>
            <w:r w:rsidR="0009544F">
              <w:rPr>
                <w:spacing w:val="-4"/>
                <w:sz w:val="22"/>
                <w:szCs w:val="22"/>
              </w:rPr>
              <w:t xml:space="preserve"> и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Pr="00806BF2">
              <w:rPr>
                <w:sz w:val="24"/>
                <w:szCs w:val="24"/>
                <w:lang w:eastAsia="ru-RU"/>
              </w:rPr>
              <w:t xml:space="preserve"> </w:t>
            </w:r>
            <w:r w:rsidRPr="00806BF2">
              <w:rPr>
                <w:spacing w:val="-4"/>
                <w:sz w:val="22"/>
                <w:szCs w:val="22"/>
              </w:rPr>
              <w:t>Служба стро</w:t>
            </w:r>
            <w:r w:rsidRPr="00806BF2">
              <w:rPr>
                <w:spacing w:val="-4"/>
                <w:sz w:val="22"/>
                <w:szCs w:val="22"/>
              </w:rPr>
              <w:t>и</w:t>
            </w:r>
            <w:r w:rsidRPr="00806BF2">
              <w:rPr>
                <w:spacing w:val="-4"/>
                <w:sz w:val="22"/>
                <w:szCs w:val="22"/>
              </w:rPr>
              <w:t>тельного заказч</w:t>
            </w:r>
            <w:r w:rsidRPr="00806BF2"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-4"/>
                <w:sz w:val="22"/>
                <w:szCs w:val="22"/>
              </w:rPr>
              <w:t>ка -</w:t>
            </w:r>
            <w:r w:rsidR="00B432FC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исполнитель</w:t>
            </w:r>
          </w:p>
        </w:tc>
      </w:tr>
      <w:tr w:rsidR="00DC0194" w:rsidRPr="00CE012F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CE012F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CE012F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950 000,00</w:t>
            </w:r>
          </w:p>
        </w:tc>
        <w:tc>
          <w:tcPr>
            <w:tcW w:w="1134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950 000,00</w:t>
            </w:r>
          </w:p>
        </w:tc>
        <w:tc>
          <w:tcPr>
            <w:tcW w:w="1275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CE012F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CE012F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8E5B4D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C0194" w:rsidRPr="00CE012F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CE012F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6105D6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DC0194" w:rsidRPr="006105D6" w:rsidRDefault="006105D6" w:rsidP="0009544F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950 000,00</w:t>
            </w:r>
          </w:p>
        </w:tc>
        <w:tc>
          <w:tcPr>
            <w:tcW w:w="1134" w:type="dxa"/>
          </w:tcPr>
          <w:p w:rsidR="00DC0194" w:rsidRPr="006105D6" w:rsidRDefault="006105D6" w:rsidP="0009544F">
            <w:pPr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6105D6" w:rsidRDefault="006105D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6105D6" w:rsidRDefault="006105D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950 000,00</w:t>
            </w:r>
          </w:p>
        </w:tc>
        <w:tc>
          <w:tcPr>
            <w:tcW w:w="1275" w:type="dxa"/>
          </w:tcPr>
          <w:p w:rsidR="00DC0194" w:rsidRPr="006105D6" w:rsidRDefault="006105D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6105D6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CE012F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3719AB" w:rsidRPr="00CE012F" w:rsidTr="00264DD5">
        <w:trPr>
          <w:trHeight w:val="423"/>
          <w:tblCellSpacing w:w="5" w:type="nil"/>
        </w:trPr>
        <w:tc>
          <w:tcPr>
            <w:tcW w:w="501" w:type="dxa"/>
            <w:vAlign w:val="center"/>
          </w:tcPr>
          <w:p w:rsidR="003719AB" w:rsidRPr="00CE012F" w:rsidRDefault="003719AB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3719AB" w:rsidRPr="00CE012F" w:rsidRDefault="003719AB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3719AB" w:rsidRPr="008E5B4D" w:rsidRDefault="003719AB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719AB" w:rsidRPr="00CE012F" w:rsidRDefault="003719AB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3719AB" w:rsidRPr="00CE012F" w:rsidRDefault="003719AB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3719AB" w:rsidRPr="00CE012F" w:rsidRDefault="003719AB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3719AB" w:rsidRPr="00CE012F" w:rsidRDefault="003719AB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3719AB" w:rsidRPr="00CE012F" w:rsidRDefault="003719AB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3719AB" w:rsidRPr="00CE012F" w:rsidRDefault="003719AB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3719AB" w:rsidRPr="00CE012F" w:rsidRDefault="003719AB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</w:t>
            </w:r>
          </w:p>
        </w:tc>
      </w:tr>
      <w:tr w:rsidR="0009544F" w:rsidRPr="00CE012F" w:rsidTr="009C1DD2">
        <w:trPr>
          <w:trHeight w:val="423"/>
          <w:tblCellSpacing w:w="5" w:type="nil"/>
        </w:trPr>
        <w:tc>
          <w:tcPr>
            <w:tcW w:w="501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CE012F">
              <w:rPr>
                <w:spacing w:val="-12"/>
                <w:sz w:val="22"/>
                <w:szCs w:val="22"/>
              </w:rPr>
              <w:t>Мероприятие № 2</w:t>
            </w:r>
          </w:p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CE012F">
              <w:rPr>
                <w:spacing w:val="-12"/>
                <w:sz w:val="22"/>
                <w:szCs w:val="22"/>
              </w:rPr>
              <w:t>«Блочно-модульная котел</w:t>
            </w:r>
            <w:r w:rsidRPr="00CE012F">
              <w:rPr>
                <w:spacing w:val="-12"/>
                <w:sz w:val="22"/>
                <w:szCs w:val="22"/>
              </w:rPr>
              <w:t>ь</w:t>
            </w:r>
            <w:r w:rsidRPr="00CE012F">
              <w:rPr>
                <w:spacing w:val="-12"/>
                <w:sz w:val="22"/>
                <w:szCs w:val="22"/>
              </w:rPr>
              <w:t xml:space="preserve">ная мощностью </w:t>
            </w:r>
            <w:r>
              <w:rPr>
                <w:spacing w:val="-12"/>
                <w:sz w:val="22"/>
                <w:szCs w:val="22"/>
              </w:rPr>
              <w:t>до 325</w:t>
            </w:r>
            <w:r w:rsidRPr="00CE012F">
              <w:rPr>
                <w:spacing w:val="-12"/>
                <w:sz w:val="22"/>
                <w:szCs w:val="22"/>
              </w:rPr>
              <w:t xml:space="preserve"> КВт МБДОУ ЦРР-детский сад № 5 в ст.Старощербиновской Щербиновского района»</w:t>
            </w:r>
          </w:p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(корректировка проектно-сметной документации, прохождение государс</w:t>
            </w:r>
            <w:r w:rsidRPr="00CE012F">
              <w:rPr>
                <w:spacing w:val="-4"/>
                <w:sz w:val="22"/>
                <w:szCs w:val="22"/>
              </w:rPr>
              <w:t>т</w:t>
            </w:r>
            <w:r w:rsidRPr="00CE012F">
              <w:rPr>
                <w:spacing w:val="-4"/>
                <w:sz w:val="22"/>
                <w:szCs w:val="22"/>
              </w:rPr>
              <w:t>венной экспертизы, строительство объекта).</w:t>
            </w: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ввод в эксплу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тацию котел</w:t>
            </w:r>
            <w:r w:rsidRPr="00CE012F">
              <w:rPr>
                <w:spacing w:val="-4"/>
                <w:sz w:val="22"/>
                <w:szCs w:val="22"/>
              </w:rPr>
              <w:t>ь</w:t>
            </w:r>
            <w:r w:rsidRPr="00CE012F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653" w:type="dxa"/>
            <w:vMerge w:val="restart"/>
          </w:tcPr>
          <w:p w:rsidR="0009544F" w:rsidRPr="0009544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админи</w:t>
            </w:r>
            <w:r>
              <w:rPr>
                <w:spacing w:val="-4"/>
                <w:sz w:val="22"/>
                <w:szCs w:val="22"/>
              </w:rPr>
              <w:t>страция</w:t>
            </w:r>
            <w:r w:rsidRPr="0009544F">
              <w:rPr>
                <w:spacing w:val="-4"/>
                <w:sz w:val="22"/>
                <w:szCs w:val="22"/>
              </w:rPr>
              <w:t xml:space="preserve"> – участник мун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>ципальной пр</w:t>
            </w:r>
            <w:r w:rsidRPr="0009544F">
              <w:rPr>
                <w:spacing w:val="-4"/>
                <w:sz w:val="22"/>
                <w:szCs w:val="22"/>
              </w:rPr>
              <w:t>о</w:t>
            </w:r>
            <w:r w:rsidRPr="0009544F">
              <w:rPr>
                <w:spacing w:val="-4"/>
                <w:sz w:val="22"/>
                <w:szCs w:val="22"/>
              </w:rPr>
              <w:t>граммы,</w:t>
            </w:r>
          </w:p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Служба стро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>тельного зака</w:t>
            </w:r>
            <w:r w:rsidRPr="0009544F">
              <w:rPr>
                <w:spacing w:val="-4"/>
                <w:sz w:val="22"/>
                <w:szCs w:val="22"/>
              </w:rPr>
              <w:t>з</w:t>
            </w:r>
            <w:r>
              <w:rPr>
                <w:spacing w:val="-4"/>
                <w:sz w:val="22"/>
                <w:szCs w:val="22"/>
              </w:rPr>
              <w:t>чика</w:t>
            </w:r>
            <w:r w:rsidRPr="0009544F">
              <w:rPr>
                <w:spacing w:val="-4"/>
                <w:sz w:val="22"/>
                <w:szCs w:val="22"/>
              </w:rPr>
              <w:t xml:space="preserve"> - исполн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>тель</w:t>
            </w:r>
          </w:p>
        </w:tc>
      </w:tr>
      <w:tr w:rsidR="0009544F" w:rsidRPr="00CE012F" w:rsidTr="009C1DD2">
        <w:trPr>
          <w:trHeight w:val="401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806BF2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9C1DD2">
        <w:trPr>
          <w:trHeight w:val="435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9C1DD2">
        <w:trPr>
          <w:trHeight w:val="398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9C1DD2">
        <w:trPr>
          <w:trHeight w:val="432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400 000,00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400 000,00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9C1DD2">
        <w:trPr>
          <w:trHeight w:val="410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9C1DD2">
        <w:trPr>
          <w:trHeight w:val="402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B432FC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432FC">
              <w:rPr>
                <w:color w:val="FF0000"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9544F" w:rsidRPr="00B432FC" w:rsidRDefault="00B432FC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432FC">
              <w:rPr>
                <w:color w:val="FF0000"/>
                <w:spacing w:val="-4"/>
                <w:sz w:val="22"/>
                <w:szCs w:val="22"/>
              </w:rPr>
              <w:t>490</w:t>
            </w:r>
            <w:r w:rsidR="0009544F" w:rsidRPr="00B432FC">
              <w:rPr>
                <w:color w:val="FF0000"/>
                <w:spacing w:val="-4"/>
                <w:sz w:val="22"/>
                <w:szCs w:val="22"/>
              </w:rPr>
              <w:t> 162,84</w:t>
            </w:r>
          </w:p>
        </w:tc>
        <w:tc>
          <w:tcPr>
            <w:tcW w:w="1134" w:type="dxa"/>
          </w:tcPr>
          <w:p w:rsidR="0009544F" w:rsidRPr="00B432FC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432FC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B432FC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432FC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B432FC" w:rsidRDefault="00B432FC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432FC">
              <w:rPr>
                <w:color w:val="FF0000"/>
                <w:spacing w:val="-4"/>
                <w:sz w:val="22"/>
                <w:szCs w:val="22"/>
              </w:rPr>
              <w:t>490</w:t>
            </w:r>
            <w:r w:rsidR="0009544F" w:rsidRPr="00B432FC">
              <w:rPr>
                <w:color w:val="FF0000"/>
                <w:spacing w:val="-4"/>
                <w:sz w:val="22"/>
                <w:szCs w:val="22"/>
              </w:rPr>
              <w:t> 162,84</w:t>
            </w:r>
          </w:p>
        </w:tc>
        <w:tc>
          <w:tcPr>
            <w:tcW w:w="1275" w:type="dxa"/>
          </w:tcPr>
          <w:p w:rsidR="0009544F" w:rsidRPr="00B432FC" w:rsidRDefault="0009544F" w:rsidP="00B432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B432FC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9C1DD2">
        <w:trPr>
          <w:trHeight w:val="423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управление о</w:t>
            </w:r>
            <w:r w:rsidRPr="0009544F">
              <w:rPr>
                <w:spacing w:val="-4"/>
                <w:sz w:val="22"/>
                <w:szCs w:val="22"/>
              </w:rPr>
              <w:t>б</w:t>
            </w:r>
            <w:r w:rsidRPr="0009544F">
              <w:rPr>
                <w:spacing w:val="-4"/>
                <w:sz w:val="22"/>
                <w:szCs w:val="22"/>
              </w:rPr>
              <w:t>разова</w:t>
            </w:r>
            <w:r>
              <w:rPr>
                <w:spacing w:val="-4"/>
                <w:sz w:val="22"/>
                <w:szCs w:val="22"/>
              </w:rPr>
              <w:t>ния</w:t>
            </w:r>
            <w:r w:rsidRPr="0009544F">
              <w:rPr>
                <w:spacing w:val="-4"/>
                <w:sz w:val="22"/>
                <w:szCs w:val="22"/>
              </w:rPr>
              <w:t xml:space="preserve"> – участник мун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>ципальной пр</w:t>
            </w:r>
            <w:r w:rsidRPr="0009544F">
              <w:rPr>
                <w:spacing w:val="-4"/>
                <w:sz w:val="22"/>
                <w:szCs w:val="22"/>
              </w:rPr>
              <w:t>о</w:t>
            </w:r>
            <w:r w:rsidRPr="0009544F">
              <w:rPr>
                <w:spacing w:val="-4"/>
                <w:sz w:val="22"/>
                <w:szCs w:val="22"/>
              </w:rPr>
              <w:t>граммы, упра</w:t>
            </w:r>
            <w:r w:rsidRPr="0009544F">
              <w:rPr>
                <w:spacing w:val="-4"/>
                <w:sz w:val="22"/>
                <w:szCs w:val="22"/>
              </w:rPr>
              <w:t>в</w:t>
            </w:r>
            <w:r w:rsidRPr="0009544F">
              <w:rPr>
                <w:spacing w:val="-4"/>
                <w:sz w:val="22"/>
                <w:szCs w:val="22"/>
              </w:rPr>
              <w:t>ление образов</w:t>
            </w:r>
            <w:r w:rsidRPr="0009544F">
              <w:rPr>
                <w:spacing w:val="-4"/>
                <w:sz w:val="22"/>
                <w:szCs w:val="22"/>
              </w:rPr>
              <w:t>а</w:t>
            </w:r>
            <w:r w:rsidRPr="0009544F">
              <w:rPr>
                <w:spacing w:val="-4"/>
                <w:sz w:val="22"/>
                <w:szCs w:val="22"/>
              </w:rPr>
              <w:t>ния</w:t>
            </w:r>
            <w:r>
              <w:rPr>
                <w:spacing w:val="-4"/>
                <w:sz w:val="22"/>
                <w:szCs w:val="22"/>
              </w:rPr>
              <w:t xml:space="preserve"> и</w:t>
            </w:r>
            <w:r w:rsidRPr="0009544F">
              <w:rPr>
                <w:spacing w:val="-4"/>
                <w:sz w:val="22"/>
                <w:szCs w:val="22"/>
              </w:rPr>
              <w:t xml:space="preserve"> Служба строительного заказчика -исполнитель</w:t>
            </w:r>
          </w:p>
        </w:tc>
      </w:tr>
      <w:tr w:rsidR="0009544F" w:rsidRPr="00CE012F" w:rsidTr="009C1DD2">
        <w:trPr>
          <w:trHeight w:val="414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9C1DD2">
        <w:trPr>
          <w:trHeight w:val="420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9C1DD2">
        <w:trPr>
          <w:trHeight w:val="412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2 500 000,00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2 500 000,00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9C1DD2">
        <w:trPr>
          <w:trHeight w:val="418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3719AB">
        <w:trPr>
          <w:trHeight w:val="260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9C1DD2">
        <w:trPr>
          <w:trHeight w:val="416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F40E87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F40E87">
              <w:rPr>
                <w:color w:val="FF0000"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9544F" w:rsidRPr="00F40E87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F40E87">
              <w:rPr>
                <w:color w:val="FF0000"/>
                <w:spacing w:val="-4"/>
                <w:sz w:val="22"/>
                <w:szCs w:val="22"/>
              </w:rPr>
              <w:t>2 500 000,0</w:t>
            </w:r>
          </w:p>
        </w:tc>
        <w:tc>
          <w:tcPr>
            <w:tcW w:w="1134" w:type="dxa"/>
          </w:tcPr>
          <w:p w:rsidR="0009544F" w:rsidRPr="00F40E87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F40E87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F40E87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F40E87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F40E87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F40E87">
              <w:rPr>
                <w:color w:val="FF0000"/>
                <w:spacing w:val="-4"/>
                <w:sz w:val="22"/>
                <w:szCs w:val="22"/>
              </w:rPr>
              <w:t>2 500 000,0</w:t>
            </w:r>
          </w:p>
        </w:tc>
        <w:tc>
          <w:tcPr>
            <w:tcW w:w="1275" w:type="dxa"/>
          </w:tcPr>
          <w:p w:rsidR="0009544F" w:rsidRPr="00F40E87" w:rsidRDefault="0009544F" w:rsidP="009C1DD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F40E87">
              <w:rPr>
                <w:color w:val="FF0000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555"/>
          <w:tblCellSpacing w:w="5" w:type="nil"/>
        </w:trPr>
        <w:tc>
          <w:tcPr>
            <w:tcW w:w="501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Мероприятие № 3</w:t>
            </w:r>
          </w:p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«Блочно-модульная к</w:t>
            </w:r>
            <w:r w:rsidRPr="00CE012F">
              <w:rPr>
                <w:sz w:val="22"/>
                <w:szCs w:val="22"/>
              </w:rPr>
              <w:t>о</w:t>
            </w:r>
            <w:r w:rsidRPr="00CE012F">
              <w:rPr>
                <w:sz w:val="22"/>
                <w:szCs w:val="22"/>
              </w:rPr>
              <w:t xml:space="preserve">тельная МБДОУ детский сад № 2 и СОШ № 4 мощностью </w:t>
            </w:r>
            <w:r>
              <w:rPr>
                <w:sz w:val="22"/>
                <w:szCs w:val="22"/>
              </w:rPr>
              <w:t xml:space="preserve">до </w:t>
            </w:r>
            <w:r w:rsidRPr="00CE012F">
              <w:rPr>
                <w:sz w:val="22"/>
                <w:szCs w:val="22"/>
              </w:rPr>
              <w:t>225 КВт в хуторе Любимов Ще</w:t>
            </w:r>
            <w:r w:rsidRPr="00CE012F">
              <w:rPr>
                <w:sz w:val="22"/>
                <w:szCs w:val="22"/>
              </w:rPr>
              <w:t>р</w:t>
            </w:r>
            <w:r w:rsidRPr="00CE012F">
              <w:rPr>
                <w:sz w:val="22"/>
                <w:szCs w:val="22"/>
              </w:rPr>
              <w:t>биновского района».</w:t>
            </w:r>
          </w:p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(корректировка проек</w:t>
            </w:r>
            <w:r w:rsidRPr="00CE012F">
              <w:rPr>
                <w:sz w:val="22"/>
                <w:szCs w:val="22"/>
              </w:rPr>
              <w:t>т</w:t>
            </w:r>
            <w:r w:rsidRPr="00CE012F">
              <w:rPr>
                <w:sz w:val="22"/>
                <w:szCs w:val="22"/>
              </w:rPr>
              <w:t>но-сметной документ</w:t>
            </w:r>
            <w:r w:rsidRPr="00CE012F">
              <w:rPr>
                <w:sz w:val="22"/>
                <w:szCs w:val="22"/>
              </w:rPr>
              <w:t>а</w:t>
            </w:r>
            <w:r w:rsidRPr="00CE012F">
              <w:rPr>
                <w:sz w:val="22"/>
                <w:szCs w:val="22"/>
              </w:rPr>
              <w:t>ции, прохождение гос</w:t>
            </w:r>
            <w:r w:rsidRPr="00CE012F">
              <w:rPr>
                <w:sz w:val="22"/>
                <w:szCs w:val="22"/>
              </w:rPr>
              <w:t>у</w:t>
            </w:r>
            <w:r w:rsidRPr="00CE012F">
              <w:rPr>
                <w:sz w:val="22"/>
                <w:szCs w:val="22"/>
              </w:rPr>
              <w:t>дарственной экспертизы, строительство объекта)</w:t>
            </w: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ввод в эксплу</w:t>
            </w:r>
            <w:r w:rsidRPr="00CE012F">
              <w:rPr>
                <w:spacing w:val="-4"/>
                <w:sz w:val="22"/>
                <w:szCs w:val="22"/>
              </w:rPr>
              <w:t>а</w:t>
            </w:r>
            <w:r w:rsidRPr="00CE012F">
              <w:rPr>
                <w:spacing w:val="-4"/>
                <w:sz w:val="22"/>
                <w:szCs w:val="22"/>
              </w:rPr>
              <w:t>тацию котел</w:t>
            </w:r>
            <w:r w:rsidRPr="00CE012F">
              <w:rPr>
                <w:spacing w:val="-4"/>
                <w:sz w:val="22"/>
                <w:szCs w:val="22"/>
              </w:rPr>
              <w:t>ь</w:t>
            </w:r>
            <w:r w:rsidRPr="00CE012F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653" w:type="dxa"/>
            <w:vMerge w:val="restart"/>
          </w:tcPr>
          <w:p w:rsidR="0009544F" w:rsidRPr="0009544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администрация – участник м</w:t>
            </w:r>
            <w:r w:rsidRPr="0009544F">
              <w:rPr>
                <w:spacing w:val="-4"/>
                <w:sz w:val="22"/>
                <w:szCs w:val="22"/>
              </w:rPr>
              <w:t>у</w:t>
            </w:r>
            <w:r w:rsidRPr="0009544F">
              <w:rPr>
                <w:spacing w:val="-4"/>
                <w:sz w:val="22"/>
                <w:szCs w:val="22"/>
              </w:rPr>
              <w:t>ниципальной программы,</w:t>
            </w:r>
          </w:p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Служба стро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>тельного зака</w:t>
            </w:r>
            <w:r w:rsidRPr="0009544F">
              <w:rPr>
                <w:spacing w:val="-4"/>
                <w:sz w:val="22"/>
                <w:szCs w:val="22"/>
              </w:rPr>
              <w:t>з</w:t>
            </w:r>
            <w:r w:rsidRPr="0009544F">
              <w:rPr>
                <w:spacing w:val="-4"/>
                <w:sz w:val="22"/>
                <w:szCs w:val="22"/>
              </w:rPr>
              <w:t>чика - исполн</w:t>
            </w:r>
            <w:r w:rsidRPr="0009544F">
              <w:rPr>
                <w:spacing w:val="-4"/>
                <w:sz w:val="22"/>
                <w:szCs w:val="22"/>
              </w:rPr>
              <w:t>и</w:t>
            </w:r>
            <w:r w:rsidRPr="0009544F">
              <w:rPr>
                <w:spacing w:val="-4"/>
                <w:sz w:val="22"/>
                <w:szCs w:val="22"/>
              </w:rPr>
              <w:t xml:space="preserve">тель </w:t>
            </w:r>
          </w:p>
        </w:tc>
      </w:tr>
      <w:tr w:rsidR="0009544F" w:rsidRPr="00CE012F" w:rsidTr="000212EC">
        <w:trPr>
          <w:trHeight w:val="563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542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422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428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9C1DD2">
        <w:trPr>
          <w:trHeight w:val="401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348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F854C4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</w:t>
            </w:r>
            <w:r w:rsidR="0009544F" w:rsidRPr="008E5B4D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F40E87" w:rsidRPr="00CE012F" w:rsidRDefault="0009544F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F40E87" w:rsidRPr="00CE012F" w:rsidTr="00F40E87">
        <w:trPr>
          <w:trHeight w:val="281"/>
          <w:tblCellSpacing w:w="5" w:type="nil"/>
        </w:trPr>
        <w:tc>
          <w:tcPr>
            <w:tcW w:w="501" w:type="dxa"/>
            <w:vAlign w:val="center"/>
          </w:tcPr>
          <w:p w:rsidR="00F40E87" w:rsidRPr="00CE012F" w:rsidRDefault="00F40E87" w:rsidP="00F40E8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F40E87" w:rsidRPr="00CE012F" w:rsidRDefault="00F40E87" w:rsidP="00F40E8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F40E87" w:rsidRPr="008E5B4D" w:rsidRDefault="00F40E87" w:rsidP="00F40E87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F40E87" w:rsidRPr="00CE012F" w:rsidRDefault="00F40E87" w:rsidP="00F40E8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F40E87" w:rsidRPr="00CE012F" w:rsidRDefault="00F40E87" w:rsidP="00F40E87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F40E87" w:rsidRPr="00CE012F" w:rsidRDefault="00F40E87" w:rsidP="00F40E8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F40E87" w:rsidRPr="00CE012F" w:rsidRDefault="00F40E87" w:rsidP="00F40E8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F40E87" w:rsidRPr="00CE012F" w:rsidRDefault="00F40E87" w:rsidP="00F40E8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F40E87" w:rsidRPr="00CE012F" w:rsidRDefault="00F40E87" w:rsidP="00F40E8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F40E87" w:rsidRPr="00CE012F" w:rsidRDefault="00F40E87" w:rsidP="00F40E8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10</w:t>
            </w:r>
          </w:p>
        </w:tc>
      </w:tr>
      <w:tr w:rsidR="0009544F" w:rsidRPr="00CE012F" w:rsidTr="000212EC">
        <w:trPr>
          <w:trHeight w:val="493"/>
          <w:tblCellSpacing w:w="5" w:type="nil"/>
        </w:trPr>
        <w:tc>
          <w:tcPr>
            <w:tcW w:w="501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Мероприятие № 4</w:t>
            </w:r>
          </w:p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012F">
              <w:rPr>
                <w:sz w:val="22"/>
                <w:szCs w:val="22"/>
              </w:rPr>
              <w:t>Получение технических условий на подключение (технологическое пр</w:t>
            </w:r>
            <w:r w:rsidRPr="00CE012F">
              <w:rPr>
                <w:sz w:val="22"/>
                <w:szCs w:val="22"/>
              </w:rPr>
              <w:t>и</w:t>
            </w:r>
            <w:r w:rsidRPr="00CE012F">
              <w:rPr>
                <w:sz w:val="22"/>
                <w:szCs w:val="22"/>
              </w:rPr>
              <w:t>соединение) объекта к</w:t>
            </w:r>
            <w:r w:rsidRPr="00CE012F">
              <w:rPr>
                <w:sz w:val="22"/>
                <w:szCs w:val="22"/>
              </w:rPr>
              <w:t>а</w:t>
            </w:r>
            <w:r w:rsidRPr="00CE012F">
              <w:rPr>
                <w:sz w:val="22"/>
                <w:szCs w:val="22"/>
              </w:rPr>
              <w:t>питального строительс</w:t>
            </w:r>
            <w:r w:rsidRPr="00CE012F">
              <w:rPr>
                <w:sz w:val="22"/>
                <w:szCs w:val="22"/>
              </w:rPr>
              <w:t>т</w:t>
            </w:r>
            <w:r w:rsidRPr="00CE012F">
              <w:rPr>
                <w:sz w:val="22"/>
                <w:szCs w:val="22"/>
              </w:rPr>
              <w:t>ва к сети газораспред</w:t>
            </w:r>
            <w:r w:rsidRPr="00CE012F">
              <w:rPr>
                <w:sz w:val="22"/>
                <w:szCs w:val="22"/>
              </w:rPr>
              <w:t>е</w:t>
            </w:r>
            <w:r w:rsidRPr="00CE012F">
              <w:rPr>
                <w:sz w:val="22"/>
                <w:szCs w:val="22"/>
              </w:rPr>
              <w:t>ления МБДОУ детский сад №18 с.Екатериновка Щербиновского района</w:t>
            </w: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получение те</w:t>
            </w:r>
            <w:r w:rsidRPr="00CE012F">
              <w:rPr>
                <w:spacing w:val="-4"/>
                <w:sz w:val="22"/>
                <w:szCs w:val="22"/>
              </w:rPr>
              <w:t>х</w:t>
            </w:r>
            <w:r w:rsidRPr="00CE012F">
              <w:rPr>
                <w:spacing w:val="-4"/>
                <w:sz w:val="22"/>
                <w:szCs w:val="22"/>
              </w:rPr>
              <w:t>нических усл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управление обр</w:t>
            </w:r>
            <w:r w:rsidRPr="0009544F">
              <w:rPr>
                <w:spacing w:val="-4"/>
                <w:sz w:val="22"/>
                <w:szCs w:val="22"/>
              </w:rPr>
              <w:t>а</w:t>
            </w:r>
            <w:r w:rsidRPr="0009544F">
              <w:rPr>
                <w:spacing w:val="-4"/>
                <w:sz w:val="22"/>
                <w:szCs w:val="22"/>
              </w:rPr>
              <w:t>зования – учас</w:t>
            </w:r>
            <w:r w:rsidRPr="0009544F">
              <w:rPr>
                <w:spacing w:val="-4"/>
                <w:sz w:val="22"/>
                <w:szCs w:val="22"/>
              </w:rPr>
              <w:t>т</w:t>
            </w:r>
            <w:r w:rsidRPr="0009544F">
              <w:rPr>
                <w:spacing w:val="-4"/>
                <w:sz w:val="22"/>
                <w:szCs w:val="22"/>
              </w:rPr>
              <w:t>ник муниципал</w:t>
            </w:r>
            <w:r w:rsidRPr="0009544F">
              <w:rPr>
                <w:spacing w:val="-4"/>
                <w:sz w:val="22"/>
                <w:szCs w:val="22"/>
              </w:rPr>
              <w:t>ь</w:t>
            </w:r>
            <w:r w:rsidRPr="0009544F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09544F">
              <w:rPr>
                <w:spacing w:val="-4"/>
                <w:sz w:val="22"/>
                <w:szCs w:val="22"/>
              </w:rPr>
              <w:t>а</w:t>
            </w:r>
            <w:r w:rsidRPr="0009544F">
              <w:rPr>
                <w:spacing w:val="-4"/>
                <w:sz w:val="22"/>
                <w:szCs w:val="22"/>
              </w:rPr>
              <w:t xml:space="preserve">зования и Служба строительного заказчика -исполнитель </w:t>
            </w:r>
          </w:p>
        </w:tc>
      </w:tr>
      <w:tr w:rsidR="0009544F" w:rsidRPr="00CE012F" w:rsidTr="000212EC">
        <w:trPr>
          <w:trHeight w:val="401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420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554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420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F40E87">
        <w:trPr>
          <w:trHeight w:val="332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F40E87">
        <w:trPr>
          <w:trHeight w:val="417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</w:t>
            </w:r>
            <w:r w:rsidR="0009544F" w:rsidRPr="008E5B4D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275" w:type="dxa"/>
          </w:tcPr>
          <w:p w:rsidR="0009544F" w:rsidRPr="00CE012F" w:rsidRDefault="0009544F" w:rsidP="00F40E8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425"/>
          <w:tblCellSpacing w:w="5" w:type="nil"/>
        </w:trPr>
        <w:tc>
          <w:tcPr>
            <w:tcW w:w="501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Мероприятие № 5</w:t>
            </w:r>
          </w:p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Получение технических условий на подключение (технологическое присо</w:t>
            </w:r>
            <w:r w:rsidRPr="00CE012F">
              <w:rPr>
                <w:spacing w:val="-4"/>
                <w:sz w:val="22"/>
                <w:szCs w:val="22"/>
              </w:rPr>
              <w:t>е</w:t>
            </w:r>
            <w:r w:rsidRPr="00CE012F">
              <w:rPr>
                <w:spacing w:val="-4"/>
                <w:sz w:val="22"/>
                <w:szCs w:val="22"/>
              </w:rPr>
              <w:t>динение) объекта кап</w:t>
            </w:r>
            <w:r w:rsidRPr="00CE012F">
              <w:rPr>
                <w:spacing w:val="-4"/>
                <w:sz w:val="22"/>
                <w:szCs w:val="22"/>
              </w:rPr>
              <w:t>и</w:t>
            </w:r>
            <w:r w:rsidRPr="00CE012F">
              <w:rPr>
                <w:spacing w:val="-4"/>
                <w:sz w:val="22"/>
                <w:szCs w:val="22"/>
              </w:rPr>
              <w:t xml:space="preserve">тального строительства к сети газораспределения МБДОУ ЦРР-детский сад № 5 в ст.Старощербиновской Щербиновского района </w:t>
            </w: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получение те</w:t>
            </w:r>
            <w:r w:rsidRPr="00CE012F">
              <w:rPr>
                <w:spacing w:val="-4"/>
                <w:sz w:val="22"/>
                <w:szCs w:val="22"/>
              </w:rPr>
              <w:t>х</w:t>
            </w:r>
            <w:r w:rsidRPr="00CE012F">
              <w:rPr>
                <w:spacing w:val="-4"/>
                <w:sz w:val="22"/>
                <w:szCs w:val="22"/>
              </w:rPr>
              <w:t>нических усл</w:t>
            </w:r>
            <w:r w:rsidRPr="00CE012F">
              <w:rPr>
                <w:spacing w:val="-4"/>
                <w:sz w:val="22"/>
                <w:szCs w:val="22"/>
              </w:rPr>
              <w:t>о</w:t>
            </w:r>
            <w:r w:rsidRPr="00CE012F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09544F">
              <w:rPr>
                <w:spacing w:val="-4"/>
                <w:sz w:val="22"/>
                <w:szCs w:val="22"/>
              </w:rPr>
              <w:t>управление обр</w:t>
            </w:r>
            <w:r w:rsidRPr="0009544F">
              <w:rPr>
                <w:spacing w:val="-4"/>
                <w:sz w:val="22"/>
                <w:szCs w:val="22"/>
              </w:rPr>
              <w:t>а</w:t>
            </w:r>
            <w:r w:rsidRPr="0009544F">
              <w:rPr>
                <w:spacing w:val="-4"/>
                <w:sz w:val="22"/>
                <w:szCs w:val="22"/>
              </w:rPr>
              <w:t>зования – учас</w:t>
            </w:r>
            <w:r w:rsidRPr="0009544F">
              <w:rPr>
                <w:spacing w:val="-4"/>
                <w:sz w:val="22"/>
                <w:szCs w:val="22"/>
              </w:rPr>
              <w:t>т</w:t>
            </w:r>
            <w:r w:rsidRPr="0009544F">
              <w:rPr>
                <w:spacing w:val="-4"/>
                <w:sz w:val="22"/>
                <w:szCs w:val="22"/>
              </w:rPr>
              <w:t>ник муниципал</w:t>
            </w:r>
            <w:r w:rsidRPr="0009544F">
              <w:rPr>
                <w:spacing w:val="-4"/>
                <w:sz w:val="22"/>
                <w:szCs w:val="22"/>
              </w:rPr>
              <w:t>ь</w:t>
            </w:r>
            <w:r w:rsidRPr="0009544F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09544F">
              <w:rPr>
                <w:spacing w:val="-4"/>
                <w:sz w:val="22"/>
                <w:szCs w:val="22"/>
              </w:rPr>
              <w:t>а</w:t>
            </w:r>
            <w:r w:rsidRPr="0009544F">
              <w:rPr>
                <w:spacing w:val="-4"/>
                <w:sz w:val="22"/>
                <w:szCs w:val="22"/>
              </w:rPr>
              <w:t xml:space="preserve">зования и Служба строительного заказчика -исполнитель </w:t>
            </w:r>
          </w:p>
        </w:tc>
      </w:tr>
      <w:tr w:rsidR="0009544F" w:rsidRPr="00CE012F" w:rsidTr="000212EC">
        <w:trPr>
          <w:trHeight w:val="264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4B1286">
        <w:trPr>
          <w:trHeight w:val="286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560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4B1286">
        <w:trPr>
          <w:trHeight w:val="288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8E5B4D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</w:t>
            </w:r>
            <w:r w:rsidR="0009544F" w:rsidRPr="008E5B4D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134" w:type="dxa"/>
          </w:tcPr>
          <w:p w:rsidR="0009544F" w:rsidRPr="00CE012F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275" w:type="dxa"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CE012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426"/>
          <w:tblCellSpacing w:w="5" w:type="nil"/>
        </w:trPr>
        <w:tc>
          <w:tcPr>
            <w:tcW w:w="501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6"/>
                <w:sz w:val="22"/>
                <w:szCs w:val="22"/>
              </w:rPr>
            </w:pP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Мероприятие № 6 «П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о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лучение технических условий на подключ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е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ние (технологическое присоединение) объе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к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та капитального стро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и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тельства к электрич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е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ским сетям МБДОУ детский сад №18 с.Екатериновка Ще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р</w:t>
            </w:r>
            <w:r w:rsidRPr="00A0205E">
              <w:rPr>
                <w:color w:val="000000" w:themeColor="text1"/>
                <w:spacing w:val="6"/>
                <w:sz w:val="22"/>
                <w:szCs w:val="22"/>
              </w:rPr>
              <w:t>биновского района»</w:t>
            </w: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получение те</w:t>
            </w:r>
            <w:r w:rsidRPr="00A0205E">
              <w:rPr>
                <w:spacing w:val="-4"/>
                <w:sz w:val="22"/>
                <w:szCs w:val="22"/>
              </w:rPr>
              <w:t>х</w:t>
            </w:r>
            <w:r w:rsidRPr="00A0205E">
              <w:rPr>
                <w:spacing w:val="-4"/>
                <w:sz w:val="22"/>
                <w:szCs w:val="22"/>
              </w:rPr>
              <w:t>нических усл</w:t>
            </w:r>
            <w:r w:rsidRPr="00A0205E">
              <w:rPr>
                <w:spacing w:val="-4"/>
                <w:sz w:val="22"/>
                <w:szCs w:val="22"/>
              </w:rPr>
              <w:t>о</w:t>
            </w:r>
            <w:r w:rsidRPr="00A0205E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управление обр</w:t>
            </w:r>
            <w:r w:rsidRPr="00A0205E">
              <w:rPr>
                <w:spacing w:val="-4"/>
                <w:sz w:val="22"/>
                <w:szCs w:val="22"/>
              </w:rPr>
              <w:t>а</w:t>
            </w:r>
            <w:r w:rsidRPr="00A0205E">
              <w:rPr>
                <w:spacing w:val="-4"/>
                <w:sz w:val="22"/>
                <w:szCs w:val="22"/>
              </w:rPr>
              <w:t>зования – учас</w:t>
            </w:r>
            <w:r w:rsidRPr="00A0205E">
              <w:rPr>
                <w:spacing w:val="-4"/>
                <w:sz w:val="22"/>
                <w:szCs w:val="22"/>
              </w:rPr>
              <w:t>т</w:t>
            </w:r>
            <w:r w:rsidRPr="00A0205E">
              <w:rPr>
                <w:spacing w:val="-4"/>
                <w:sz w:val="22"/>
                <w:szCs w:val="22"/>
              </w:rPr>
              <w:t>ник муниципал</w:t>
            </w:r>
            <w:r w:rsidRPr="00A0205E">
              <w:rPr>
                <w:spacing w:val="-4"/>
                <w:sz w:val="22"/>
                <w:szCs w:val="22"/>
              </w:rPr>
              <w:t>ь</w:t>
            </w:r>
            <w:r w:rsidRPr="00A0205E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A0205E">
              <w:rPr>
                <w:spacing w:val="-4"/>
                <w:sz w:val="22"/>
                <w:szCs w:val="22"/>
              </w:rPr>
              <w:t>а</w:t>
            </w:r>
            <w:r w:rsidRPr="00A0205E">
              <w:rPr>
                <w:spacing w:val="-4"/>
                <w:sz w:val="22"/>
                <w:szCs w:val="22"/>
              </w:rPr>
              <w:t xml:space="preserve">зования и Служба строительного заказчика -исполнитель </w:t>
            </w:r>
          </w:p>
        </w:tc>
      </w:tr>
      <w:tr w:rsidR="0009544F" w:rsidRPr="00CE012F" w:rsidTr="000212EC">
        <w:trPr>
          <w:trHeight w:val="546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426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546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427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418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И</w:t>
            </w:r>
            <w:r w:rsidR="0009544F" w:rsidRPr="00A0205E">
              <w:rPr>
                <w:color w:val="000000" w:themeColor="text1"/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09544F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13 784,02</w:t>
            </w:r>
          </w:p>
          <w:p w:rsidR="003719AB" w:rsidRPr="00A0205E" w:rsidRDefault="003719AB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color w:val="FF0000"/>
                <w:spacing w:val="-4"/>
                <w:sz w:val="22"/>
                <w:szCs w:val="22"/>
              </w:rPr>
            </w:pPr>
          </w:p>
        </w:tc>
      </w:tr>
      <w:tr w:rsidR="004B1286" w:rsidRPr="00CE012F" w:rsidTr="001653C6">
        <w:trPr>
          <w:trHeight w:val="279"/>
          <w:tblCellSpacing w:w="5" w:type="nil"/>
        </w:trPr>
        <w:tc>
          <w:tcPr>
            <w:tcW w:w="501" w:type="dxa"/>
            <w:vAlign w:val="center"/>
          </w:tcPr>
          <w:p w:rsidR="004B1286" w:rsidRPr="00A0205E" w:rsidRDefault="004B1286" w:rsidP="004B128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4B1286" w:rsidRPr="00A0205E" w:rsidRDefault="004B1286" w:rsidP="004B128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4B1286" w:rsidRPr="00A0205E" w:rsidRDefault="004B1286" w:rsidP="004B128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4B1286" w:rsidRPr="00A0205E" w:rsidRDefault="004B1286" w:rsidP="004B1286">
            <w:pPr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4B1286" w:rsidRPr="00A0205E" w:rsidRDefault="004B1286" w:rsidP="004B1286">
            <w:pPr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4B1286" w:rsidRPr="00A0205E" w:rsidRDefault="004B1286" w:rsidP="004B128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4B1286" w:rsidRPr="00A0205E" w:rsidRDefault="004B1286" w:rsidP="004B128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4B1286" w:rsidRPr="00A0205E" w:rsidRDefault="004B1286" w:rsidP="004B128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4B1286" w:rsidRPr="00A0205E" w:rsidRDefault="004B1286" w:rsidP="004B128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4B1286" w:rsidRPr="00A0205E" w:rsidRDefault="004B1286" w:rsidP="004B1286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10</w:t>
            </w:r>
          </w:p>
        </w:tc>
      </w:tr>
      <w:tr w:rsidR="0009544F" w:rsidRPr="00CE012F" w:rsidTr="000212EC">
        <w:trPr>
          <w:trHeight w:val="279"/>
          <w:tblCellSpacing w:w="5" w:type="nil"/>
        </w:trPr>
        <w:tc>
          <w:tcPr>
            <w:tcW w:w="501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6"/>
                <w:sz w:val="22"/>
                <w:szCs w:val="22"/>
              </w:rPr>
            </w:pPr>
            <w:r w:rsidRPr="00A0205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Мероприятие № 7 «Пол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у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чение технических усл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о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вий на подключение (те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х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нологическое присоедин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е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ние) объекта капитального строительства к электр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и</w:t>
            </w:r>
            <w:r w:rsidRPr="00A0205E">
              <w:rPr>
                <w:color w:val="000000" w:themeColor="text1"/>
                <w:spacing w:val="-6"/>
                <w:sz w:val="22"/>
                <w:szCs w:val="22"/>
              </w:rPr>
              <w:t>ческим сетям МБДОУ ЦРР-детский сад № 5 ст. Старощербиновская»</w:t>
            </w:r>
          </w:p>
          <w:p w:rsidR="00F854C4" w:rsidRPr="00A0205E" w:rsidRDefault="00F854C4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6"/>
                <w:sz w:val="22"/>
                <w:szCs w:val="22"/>
              </w:rPr>
            </w:pPr>
          </w:p>
          <w:p w:rsidR="00F854C4" w:rsidRPr="00A0205E" w:rsidRDefault="00F854C4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получение те</w:t>
            </w:r>
            <w:r w:rsidRPr="00A0205E">
              <w:rPr>
                <w:spacing w:val="-4"/>
                <w:sz w:val="22"/>
                <w:szCs w:val="22"/>
              </w:rPr>
              <w:t>х</w:t>
            </w:r>
            <w:r w:rsidRPr="00A0205E">
              <w:rPr>
                <w:spacing w:val="-4"/>
                <w:sz w:val="22"/>
                <w:szCs w:val="22"/>
              </w:rPr>
              <w:t>нических усл</w:t>
            </w:r>
            <w:r w:rsidRPr="00A0205E">
              <w:rPr>
                <w:spacing w:val="-4"/>
                <w:sz w:val="22"/>
                <w:szCs w:val="22"/>
              </w:rPr>
              <w:t>о</w:t>
            </w:r>
            <w:r w:rsidRPr="00A0205E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управление обр</w:t>
            </w:r>
            <w:r w:rsidRPr="00A0205E">
              <w:rPr>
                <w:spacing w:val="-4"/>
                <w:sz w:val="22"/>
                <w:szCs w:val="22"/>
              </w:rPr>
              <w:t>а</w:t>
            </w:r>
            <w:r w:rsidRPr="00A0205E">
              <w:rPr>
                <w:spacing w:val="-4"/>
                <w:sz w:val="22"/>
                <w:szCs w:val="22"/>
              </w:rPr>
              <w:t>зования – учас</w:t>
            </w:r>
            <w:r w:rsidRPr="00A0205E">
              <w:rPr>
                <w:spacing w:val="-4"/>
                <w:sz w:val="22"/>
                <w:szCs w:val="22"/>
              </w:rPr>
              <w:t>т</w:t>
            </w:r>
            <w:r w:rsidRPr="00A0205E">
              <w:rPr>
                <w:spacing w:val="-4"/>
                <w:sz w:val="22"/>
                <w:szCs w:val="22"/>
              </w:rPr>
              <w:t>ник муниципал</w:t>
            </w:r>
            <w:r w:rsidRPr="00A0205E">
              <w:rPr>
                <w:spacing w:val="-4"/>
                <w:sz w:val="22"/>
                <w:szCs w:val="22"/>
              </w:rPr>
              <w:t>ь</w:t>
            </w:r>
            <w:r w:rsidRPr="00A0205E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A0205E">
              <w:rPr>
                <w:spacing w:val="-4"/>
                <w:sz w:val="22"/>
                <w:szCs w:val="22"/>
              </w:rPr>
              <w:t>а</w:t>
            </w:r>
            <w:r w:rsidRPr="00A0205E">
              <w:rPr>
                <w:spacing w:val="-4"/>
                <w:sz w:val="22"/>
                <w:szCs w:val="22"/>
              </w:rPr>
              <w:t xml:space="preserve">зования и Служба строительного заказчика -исполнитель </w:t>
            </w:r>
          </w:p>
        </w:tc>
      </w:tr>
      <w:tr w:rsidR="0009544F" w:rsidRPr="00CE012F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CE012F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И</w:t>
            </w:r>
            <w:r w:rsidR="0009544F" w:rsidRPr="00A0205E">
              <w:rPr>
                <w:color w:val="000000" w:themeColor="text1"/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A0205E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0212EC">
        <w:trPr>
          <w:trHeight w:val="340"/>
          <w:tblCellSpacing w:w="5" w:type="nil"/>
        </w:trPr>
        <w:tc>
          <w:tcPr>
            <w:tcW w:w="501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Основное мероприятие № 2 «Обеспечение беспер</w:t>
            </w:r>
            <w:r w:rsidRPr="00A0205E">
              <w:rPr>
                <w:spacing w:val="-4"/>
                <w:sz w:val="22"/>
                <w:szCs w:val="22"/>
              </w:rPr>
              <w:t>е</w:t>
            </w:r>
            <w:r w:rsidRPr="00A0205E">
              <w:rPr>
                <w:spacing w:val="-4"/>
                <w:sz w:val="22"/>
                <w:szCs w:val="22"/>
              </w:rPr>
              <w:t>бойного энергоснабжения объектов жизнеобеспеч</w:t>
            </w:r>
            <w:r w:rsidRPr="00A0205E">
              <w:rPr>
                <w:spacing w:val="-4"/>
                <w:sz w:val="22"/>
                <w:szCs w:val="22"/>
              </w:rPr>
              <w:t>е</w:t>
            </w:r>
            <w:r w:rsidRPr="00A0205E">
              <w:rPr>
                <w:spacing w:val="-4"/>
                <w:sz w:val="22"/>
                <w:szCs w:val="22"/>
              </w:rPr>
              <w:t>ния»</w:t>
            </w:r>
          </w:p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Получение па</w:t>
            </w:r>
            <w:r w:rsidRPr="00A0205E">
              <w:rPr>
                <w:sz w:val="22"/>
                <w:szCs w:val="22"/>
              </w:rPr>
              <w:t>с</w:t>
            </w:r>
            <w:r w:rsidRPr="00A0205E">
              <w:rPr>
                <w:sz w:val="22"/>
                <w:szCs w:val="22"/>
              </w:rPr>
              <w:t>порта готовности к осеннее -зимнему периоду 2018-2019 годы в муниципальном образовании Щербиновский район</w:t>
            </w:r>
          </w:p>
        </w:tc>
        <w:tc>
          <w:tcPr>
            <w:tcW w:w="1653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администрация – участник м</w:t>
            </w:r>
            <w:r w:rsidRPr="00A0205E">
              <w:rPr>
                <w:spacing w:val="-4"/>
                <w:sz w:val="22"/>
                <w:szCs w:val="22"/>
              </w:rPr>
              <w:t>у</w:t>
            </w:r>
            <w:r w:rsidRPr="00A0205E">
              <w:rPr>
                <w:spacing w:val="-4"/>
                <w:sz w:val="22"/>
                <w:szCs w:val="22"/>
              </w:rPr>
              <w:t>ниципальной программы</w:t>
            </w:r>
          </w:p>
        </w:tc>
      </w:tr>
      <w:tr w:rsidR="0009544F" w:rsidRPr="00F854C4" w:rsidTr="000212EC">
        <w:trPr>
          <w:trHeight w:val="420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0212EC">
        <w:trPr>
          <w:trHeight w:val="267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0212EC">
        <w:trPr>
          <w:trHeight w:val="432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0212EC">
        <w:trPr>
          <w:trHeight w:val="410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0212EC">
        <w:trPr>
          <w:trHeight w:val="269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42535D">
        <w:trPr>
          <w:trHeight w:val="536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И</w:t>
            </w:r>
            <w:r w:rsidR="0009544F" w:rsidRPr="00A0205E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0212EC">
        <w:trPr>
          <w:trHeight w:val="464"/>
          <w:tblCellSpacing w:w="5" w:type="nil"/>
        </w:trPr>
        <w:tc>
          <w:tcPr>
            <w:tcW w:w="501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Мероприятие № 1 «Пр</w:t>
            </w:r>
            <w:r w:rsidRPr="00A0205E">
              <w:rPr>
                <w:spacing w:val="-4"/>
                <w:sz w:val="22"/>
                <w:szCs w:val="22"/>
              </w:rPr>
              <w:t>и</w:t>
            </w:r>
            <w:r w:rsidRPr="00A0205E">
              <w:rPr>
                <w:spacing w:val="-4"/>
                <w:sz w:val="22"/>
                <w:szCs w:val="22"/>
              </w:rPr>
              <w:t>обретение резервных и</w:t>
            </w:r>
            <w:r w:rsidRPr="00A0205E">
              <w:rPr>
                <w:spacing w:val="-4"/>
                <w:sz w:val="22"/>
                <w:szCs w:val="22"/>
              </w:rPr>
              <w:t>с</w:t>
            </w:r>
            <w:r w:rsidRPr="00A0205E">
              <w:rPr>
                <w:spacing w:val="-4"/>
                <w:sz w:val="22"/>
                <w:szCs w:val="22"/>
              </w:rPr>
              <w:t>точников энергоснабж</w:t>
            </w:r>
            <w:r w:rsidRPr="00A0205E">
              <w:rPr>
                <w:spacing w:val="-4"/>
                <w:sz w:val="22"/>
                <w:szCs w:val="22"/>
              </w:rPr>
              <w:t>е</w:t>
            </w:r>
            <w:r w:rsidRPr="00A0205E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A0205E">
              <w:rPr>
                <w:spacing w:val="-6"/>
                <w:sz w:val="22"/>
                <w:szCs w:val="22"/>
              </w:rPr>
              <w:t>Получение па</w:t>
            </w:r>
            <w:r w:rsidRPr="00A0205E">
              <w:rPr>
                <w:spacing w:val="-6"/>
                <w:sz w:val="22"/>
                <w:szCs w:val="22"/>
              </w:rPr>
              <w:t>с</w:t>
            </w:r>
            <w:r w:rsidRPr="00A0205E">
              <w:rPr>
                <w:spacing w:val="-6"/>
                <w:sz w:val="22"/>
                <w:szCs w:val="22"/>
              </w:rPr>
              <w:t>порта готовности к осеннее -зимнему периоду 2018-2019 годы в муниц</w:t>
            </w:r>
            <w:r w:rsidRPr="00A0205E">
              <w:rPr>
                <w:spacing w:val="-6"/>
                <w:sz w:val="22"/>
                <w:szCs w:val="22"/>
              </w:rPr>
              <w:t>и</w:t>
            </w:r>
            <w:r w:rsidRPr="00A0205E">
              <w:rPr>
                <w:spacing w:val="-6"/>
                <w:sz w:val="22"/>
                <w:szCs w:val="22"/>
              </w:rPr>
              <w:t>пальном образов</w:t>
            </w:r>
            <w:r w:rsidRPr="00A0205E">
              <w:rPr>
                <w:spacing w:val="-6"/>
                <w:sz w:val="22"/>
                <w:szCs w:val="22"/>
              </w:rPr>
              <w:t>а</w:t>
            </w:r>
            <w:r w:rsidRPr="00A0205E">
              <w:rPr>
                <w:spacing w:val="-6"/>
                <w:sz w:val="22"/>
                <w:szCs w:val="22"/>
              </w:rPr>
              <w:t>нии Щербино</w:t>
            </w:r>
            <w:r w:rsidRPr="00A0205E">
              <w:rPr>
                <w:spacing w:val="-6"/>
                <w:sz w:val="22"/>
                <w:szCs w:val="22"/>
              </w:rPr>
              <w:t>в</w:t>
            </w:r>
            <w:r w:rsidRPr="00A0205E">
              <w:rPr>
                <w:spacing w:val="-6"/>
                <w:sz w:val="22"/>
                <w:szCs w:val="22"/>
              </w:rPr>
              <w:t>ский район</w:t>
            </w:r>
          </w:p>
        </w:tc>
        <w:tc>
          <w:tcPr>
            <w:tcW w:w="1653" w:type="dxa"/>
            <w:vMerge w:val="restart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администрация – участник м</w:t>
            </w:r>
            <w:r w:rsidRPr="00A0205E">
              <w:rPr>
                <w:spacing w:val="-4"/>
                <w:sz w:val="22"/>
                <w:szCs w:val="22"/>
              </w:rPr>
              <w:t>у</w:t>
            </w:r>
            <w:r w:rsidRPr="00A0205E">
              <w:rPr>
                <w:spacing w:val="-4"/>
                <w:sz w:val="22"/>
                <w:szCs w:val="22"/>
              </w:rPr>
              <w:t>ниципальной программы</w:t>
            </w:r>
          </w:p>
        </w:tc>
      </w:tr>
      <w:tr w:rsidR="0009544F" w:rsidRPr="00F854C4" w:rsidTr="000212EC">
        <w:trPr>
          <w:trHeight w:val="414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0212EC">
        <w:trPr>
          <w:trHeight w:val="407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0212EC">
        <w:trPr>
          <w:trHeight w:val="284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0212EC">
        <w:trPr>
          <w:trHeight w:val="403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0212EC">
        <w:trPr>
          <w:trHeight w:val="297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F854C4" w:rsidTr="00F854C4">
        <w:trPr>
          <w:trHeight w:val="327"/>
          <w:tblCellSpacing w:w="5" w:type="nil"/>
        </w:trPr>
        <w:tc>
          <w:tcPr>
            <w:tcW w:w="50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A0205E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И</w:t>
            </w:r>
            <w:r w:rsidR="0009544F" w:rsidRPr="00A0205E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A0205E" w:rsidRDefault="0009544F" w:rsidP="0009544F">
            <w:pPr>
              <w:jc w:val="center"/>
              <w:rPr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  <w:p w:rsidR="0009544F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A0205E" w:rsidRDefault="00A0205E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A0205E" w:rsidRPr="00A0205E" w:rsidRDefault="00A0205E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44491" w:rsidRPr="00A0205E" w:rsidRDefault="00B44491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A0205E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44491" w:rsidRPr="00CE012F" w:rsidTr="00B62873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B44491" w:rsidRPr="00A0205E" w:rsidRDefault="00B44491" w:rsidP="00B44491">
            <w:pPr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B44491" w:rsidRPr="00A0205E" w:rsidRDefault="00B44491" w:rsidP="00B44491">
            <w:pPr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10</w:t>
            </w:r>
          </w:p>
        </w:tc>
      </w:tr>
      <w:tr w:rsidR="00B44491" w:rsidRPr="00CE012F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A0205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B44491" w:rsidRPr="00A0205E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CE012F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52028D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44491" w:rsidRPr="008E5B4D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CE012F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52028D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44491" w:rsidRPr="008E5B4D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8E5B4D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01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CE012F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52028D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134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275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CE012F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52028D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134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275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CE012F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52028D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CE012F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52028D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52028D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7 509 025,68</w:t>
            </w:r>
          </w:p>
        </w:tc>
        <w:tc>
          <w:tcPr>
            <w:tcW w:w="1134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7 509 025,68</w:t>
            </w:r>
          </w:p>
        </w:tc>
        <w:tc>
          <w:tcPr>
            <w:tcW w:w="1275" w:type="dxa"/>
          </w:tcPr>
          <w:p w:rsidR="00B44491" w:rsidRPr="00201D60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-4"/>
                <w:sz w:val="22"/>
                <w:szCs w:val="22"/>
              </w:rPr>
            </w:pPr>
            <w:r w:rsidRPr="00201D60">
              <w:rPr>
                <w:color w:val="000000" w:themeColor="text1"/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CE012F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593199" w:rsidRDefault="00201D60" w:rsidP="00201D6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44491">
        <w:rPr>
          <w:sz w:val="28"/>
          <w:szCs w:val="28"/>
        </w:rPr>
        <w:t>»</w:t>
      </w:r>
      <w:r w:rsidR="00E93E74" w:rsidRPr="00B44491">
        <w:rPr>
          <w:sz w:val="28"/>
          <w:szCs w:val="28"/>
        </w:rPr>
        <w:t>.</w:t>
      </w:r>
    </w:p>
    <w:p w:rsidR="00B44491" w:rsidRDefault="00B44491" w:rsidP="00201D6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44491" w:rsidRDefault="00B44491" w:rsidP="00201D6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44491" w:rsidRPr="00B44491" w:rsidRDefault="00B44491" w:rsidP="00201D6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B0760" w:rsidRDefault="002B0760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593199" w:rsidRPr="001E32D2" w:rsidRDefault="002B0760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>н</w:t>
      </w:r>
      <w:r w:rsidR="00593199" w:rsidRPr="00F066AC">
        <w:rPr>
          <w:sz w:val="28"/>
          <w:szCs w:val="28"/>
        </w:rPr>
        <w:t>ачальник</w:t>
      </w:r>
      <w:r w:rsidR="00B44491">
        <w:rPr>
          <w:sz w:val="28"/>
          <w:szCs w:val="28"/>
        </w:rPr>
        <w:t>а</w:t>
      </w:r>
      <w:r w:rsidR="00593199" w:rsidRPr="00F066AC">
        <w:rPr>
          <w:sz w:val="28"/>
          <w:szCs w:val="28"/>
        </w:rPr>
        <w:t xml:space="preserve"> отдела по вопросам строительства</w:t>
      </w:r>
      <w:r w:rsidR="00593199" w:rsidRPr="001E32D2">
        <w:rPr>
          <w:sz w:val="28"/>
          <w:szCs w:val="28"/>
        </w:rPr>
        <w:t>,</w:t>
      </w:r>
    </w:p>
    <w:p w:rsidR="00593199" w:rsidRPr="001E32D2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жилищно-коммунального хозяйства и транспорта </w:t>
      </w:r>
      <w:bookmarkStart w:id="0" w:name="_GoBack"/>
      <w:bookmarkEnd w:id="0"/>
    </w:p>
    <w:p w:rsidR="00593199" w:rsidRPr="001E32D2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администрации муниципального образования </w:t>
      </w:r>
    </w:p>
    <w:p w:rsidR="00593199" w:rsidRPr="001E32D2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593199" w:rsidRPr="001E32D2" w:rsidSect="00960897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1E32D2">
        <w:rPr>
          <w:sz w:val="28"/>
          <w:szCs w:val="28"/>
        </w:rPr>
        <w:t xml:space="preserve">Щербиновский район   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1E32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</w:t>
      </w:r>
      <w:r w:rsidRPr="001E32D2">
        <w:rPr>
          <w:sz w:val="28"/>
          <w:szCs w:val="28"/>
        </w:rPr>
        <w:t xml:space="preserve">       </w:t>
      </w:r>
      <w:r w:rsidR="00201D60">
        <w:rPr>
          <w:sz w:val="28"/>
          <w:szCs w:val="28"/>
        </w:rPr>
        <w:t xml:space="preserve">                      </w:t>
      </w:r>
      <w:r w:rsidR="00B44491">
        <w:rPr>
          <w:sz w:val="28"/>
          <w:szCs w:val="28"/>
        </w:rPr>
        <w:t xml:space="preserve">    </w:t>
      </w:r>
      <w:r w:rsidR="002B0760">
        <w:rPr>
          <w:sz w:val="28"/>
          <w:szCs w:val="28"/>
        </w:rPr>
        <w:t>А.В. Фомен</w:t>
      </w:r>
      <w:r w:rsidR="0042535D">
        <w:rPr>
          <w:sz w:val="28"/>
          <w:szCs w:val="28"/>
        </w:rPr>
        <w:t>ко</w:t>
      </w:r>
    </w:p>
    <w:p w:rsidR="004D0BF8" w:rsidRPr="001E32D2" w:rsidRDefault="004D0BF8" w:rsidP="0042535D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1E32D2" w:rsidSect="00960897">
      <w:headerReference w:type="even" r:id="rId9"/>
      <w:headerReference w:type="default" r:id="rId10"/>
      <w:headerReference w:type="first" r:id="rId11"/>
      <w:pgSz w:w="16838" w:h="11906" w:orient="landscape"/>
      <w:pgMar w:top="567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D1A" w:rsidRDefault="00B76D1A" w:rsidP="00875993">
      <w:r>
        <w:separator/>
      </w:r>
    </w:p>
  </w:endnote>
  <w:endnote w:type="continuationSeparator" w:id="1">
    <w:p w:rsidR="00B76D1A" w:rsidRDefault="00B76D1A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D1A" w:rsidRDefault="00B76D1A" w:rsidP="00875993">
      <w:r>
        <w:separator/>
      </w:r>
    </w:p>
  </w:footnote>
  <w:footnote w:type="continuationSeparator" w:id="1">
    <w:p w:rsidR="00B76D1A" w:rsidRDefault="00B76D1A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1A" w:rsidRDefault="0022046A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0651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651A" w:rsidRDefault="00B0651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1A" w:rsidRDefault="0022046A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0651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651A" w:rsidRDefault="00B0651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1A" w:rsidRPr="00E24EF5" w:rsidRDefault="00B0651A" w:rsidP="002D7CFD">
    <w:pPr>
      <w:pStyle w:val="a6"/>
      <w:jc w:val="center"/>
      <w:rPr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1A" w:rsidRPr="004A6C74" w:rsidRDefault="00B0651A">
    <w:pPr>
      <w:pStyle w:val="a6"/>
      <w:jc w:val="center"/>
      <w:rPr>
        <w:sz w:val="28"/>
        <w:szCs w:val="28"/>
      </w:rPr>
    </w:pPr>
  </w:p>
  <w:p w:rsidR="00B0651A" w:rsidRDefault="00B0651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A9B"/>
    <w:rsid w:val="000047E7"/>
    <w:rsid w:val="0000499F"/>
    <w:rsid w:val="0000541F"/>
    <w:rsid w:val="00005B84"/>
    <w:rsid w:val="000212EC"/>
    <w:rsid w:val="0002181F"/>
    <w:rsid w:val="00021C96"/>
    <w:rsid w:val="000271FF"/>
    <w:rsid w:val="0003178E"/>
    <w:rsid w:val="0003243D"/>
    <w:rsid w:val="0003297D"/>
    <w:rsid w:val="00036B11"/>
    <w:rsid w:val="00046356"/>
    <w:rsid w:val="00052165"/>
    <w:rsid w:val="00057BCB"/>
    <w:rsid w:val="00061730"/>
    <w:rsid w:val="00066B6F"/>
    <w:rsid w:val="0006786B"/>
    <w:rsid w:val="00072948"/>
    <w:rsid w:val="00072B09"/>
    <w:rsid w:val="00076D5B"/>
    <w:rsid w:val="000853B9"/>
    <w:rsid w:val="00094865"/>
    <w:rsid w:val="0009544F"/>
    <w:rsid w:val="00097BBF"/>
    <w:rsid w:val="000A494D"/>
    <w:rsid w:val="000C0E98"/>
    <w:rsid w:val="000C2662"/>
    <w:rsid w:val="000C4670"/>
    <w:rsid w:val="000C5362"/>
    <w:rsid w:val="000D4B6A"/>
    <w:rsid w:val="000D7D48"/>
    <w:rsid w:val="000E5CA6"/>
    <w:rsid w:val="000E6773"/>
    <w:rsid w:val="000E7E53"/>
    <w:rsid w:val="000F55C0"/>
    <w:rsid w:val="00101BC0"/>
    <w:rsid w:val="00106318"/>
    <w:rsid w:val="001179ED"/>
    <w:rsid w:val="001232CF"/>
    <w:rsid w:val="001245AA"/>
    <w:rsid w:val="00144864"/>
    <w:rsid w:val="001477A8"/>
    <w:rsid w:val="00152BEF"/>
    <w:rsid w:val="0015369E"/>
    <w:rsid w:val="00153D70"/>
    <w:rsid w:val="00156DE9"/>
    <w:rsid w:val="00156E88"/>
    <w:rsid w:val="00157AFE"/>
    <w:rsid w:val="0016168B"/>
    <w:rsid w:val="001620DE"/>
    <w:rsid w:val="00162474"/>
    <w:rsid w:val="001756EF"/>
    <w:rsid w:val="00184D77"/>
    <w:rsid w:val="00187168"/>
    <w:rsid w:val="001925EB"/>
    <w:rsid w:val="00193288"/>
    <w:rsid w:val="001934A0"/>
    <w:rsid w:val="001934AF"/>
    <w:rsid w:val="0019610B"/>
    <w:rsid w:val="001A123C"/>
    <w:rsid w:val="001A2B5E"/>
    <w:rsid w:val="001A43B8"/>
    <w:rsid w:val="001B4BD2"/>
    <w:rsid w:val="001C3BB1"/>
    <w:rsid w:val="001C5834"/>
    <w:rsid w:val="001C6A32"/>
    <w:rsid w:val="001D0064"/>
    <w:rsid w:val="001D462B"/>
    <w:rsid w:val="001E1A04"/>
    <w:rsid w:val="001E32D2"/>
    <w:rsid w:val="001E3A6F"/>
    <w:rsid w:val="001E7767"/>
    <w:rsid w:val="001E79C6"/>
    <w:rsid w:val="001F232C"/>
    <w:rsid w:val="00200104"/>
    <w:rsid w:val="00201D60"/>
    <w:rsid w:val="00203994"/>
    <w:rsid w:val="00216521"/>
    <w:rsid w:val="0022046A"/>
    <w:rsid w:val="00220513"/>
    <w:rsid w:val="00220980"/>
    <w:rsid w:val="0022149D"/>
    <w:rsid w:val="00223AFD"/>
    <w:rsid w:val="00235586"/>
    <w:rsid w:val="00240DB5"/>
    <w:rsid w:val="00241DB5"/>
    <w:rsid w:val="002432DE"/>
    <w:rsid w:val="00244604"/>
    <w:rsid w:val="00260240"/>
    <w:rsid w:val="00265667"/>
    <w:rsid w:val="00266DC6"/>
    <w:rsid w:val="0027340C"/>
    <w:rsid w:val="002744E8"/>
    <w:rsid w:val="00275353"/>
    <w:rsid w:val="00282C1C"/>
    <w:rsid w:val="00290908"/>
    <w:rsid w:val="0029385E"/>
    <w:rsid w:val="002973C7"/>
    <w:rsid w:val="002A1960"/>
    <w:rsid w:val="002A75A7"/>
    <w:rsid w:val="002B0760"/>
    <w:rsid w:val="002C0DF9"/>
    <w:rsid w:val="002C525C"/>
    <w:rsid w:val="002C7A93"/>
    <w:rsid w:val="002D0563"/>
    <w:rsid w:val="002D1E89"/>
    <w:rsid w:val="002D2EFC"/>
    <w:rsid w:val="002D7CFD"/>
    <w:rsid w:val="002E45DA"/>
    <w:rsid w:val="002E7E71"/>
    <w:rsid w:val="002F42B6"/>
    <w:rsid w:val="002F7F7C"/>
    <w:rsid w:val="003011D7"/>
    <w:rsid w:val="00312A8C"/>
    <w:rsid w:val="003231B7"/>
    <w:rsid w:val="0032631E"/>
    <w:rsid w:val="00332B44"/>
    <w:rsid w:val="0033578C"/>
    <w:rsid w:val="003413C5"/>
    <w:rsid w:val="00343FD6"/>
    <w:rsid w:val="0034615D"/>
    <w:rsid w:val="00351BF0"/>
    <w:rsid w:val="00356A1F"/>
    <w:rsid w:val="00360427"/>
    <w:rsid w:val="003715AA"/>
    <w:rsid w:val="003719AB"/>
    <w:rsid w:val="00377E69"/>
    <w:rsid w:val="003801C9"/>
    <w:rsid w:val="00386BC2"/>
    <w:rsid w:val="003918CC"/>
    <w:rsid w:val="003970DC"/>
    <w:rsid w:val="003B0520"/>
    <w:rsid w:val="003B13B1"/>
    <w:rsid w:val="003D2FAE"/>
    <w:rsid w:val="003D4CFF"/>
    <w:rsid w:val="003D5EE9"/>
    <w:rsid w:val="003E6F8B"/>
    <w:rsid w:val="003E7817"/>
    <w:rsid w:val="00401F7B"/>
    <w:rsid w:val="00403C17"/>
    <w:rsid w:val="0041294A"/>
    <w:rsid w:val="00421855"/>
    <w:rsid w:val="004227EB"/>
    <w:rsid w:val="004242F6"/>
    <w:rsid w:val="0042535D"/>
    <w:rsid w:val="004419A9"/>
    <w:rsid w:val="00463422"/>
    <w:rsid w:val="00475F50"/>
    <w:rsid w:val="004763AD"/>
    <w:rsid w:val="00480FE9"/>
    <w:rsid w:val="004837BA"/>
    <w:rsid w:val="00487259"/>
    <w:rsid w:val="004A4F5A"/>
    <w:rsid w:val="004B1286"/>
    <w:rsid w:val="004D0BF8"/>
    <w:rsid w:val="004D6807"/>
    <w:rsid w:val="004F67C9"/>
    <w:rsid w:val="004F7453"/>
    <w:rsid w:val="00503A4F"/>
    <w:rsid w:val="00505794"/>
    <w:rsid w:val="00507774"/>
    <w:rsid w:val="005168D6"/>
    <w:rsid w:val="00523CFF"/>
    <w:rsid w:val="005313DC"/>
    <w:rsid w:val="0053738A"/>
    <w:rsid w:val="00540EEF"/>
    <w:rsid w:val="00556E94"/>
    <w:rsid w:val="005577AF"/>
    <w:rsid w:val="00557B19"/>
    <w:rsid w:val="00562490"/>
    <w:rsid w:val="005651D4"/>
    <w:rsid w:val="0057318B"/>
    <w:rsid w:val="005744E0"/>
    <w:rsid w:val="00586195"/>
    <w:rsid w:val="00586C6C"/>
    <w:rsid w:val="00590C7B"/>
    <w:rsid w:val="00591B5E"/>
    <w:rsid w:val="00593199"/>
    <w:rsid w:val="005964B7"/>
    <w:rsid w:val="00597981"/>
    <w:rsid w:val="00597F88"/>
    <w:rsid w:val="005A2F22"/>
    <w:rsid w:val="005A3D4D"/>
    <w:rsid w:val="005B2CB0"/>
    <w:rsid w:val="005B3D6C"/>
    <w:rsid w:val="005C0414"/>
    <w:rsid w:val="005C2AD4"/>
    <w:rsid w:val="005E1DD4"/>
    <w:rsid w:val="006105D6"/>
    <w:rsid w:val="0063669F"/>
    <w:rsid w:val="00640DC0"/>
    <w:rsid w:val="0064242D"/>
    <w:rsid w:val="0064726E"/>
    <w:rsid w:val="006568E5"/>
    <w:rsid w:val="00656C7E"/>
    <w:rsid w:val="00674439"/>
    <w:rsid w:val="00675887"/>
    <w:rsid w:val="00677D54"/>
    <w:rsid w:val="006815A1"/>
    <w:rsid w:val="00683737"/>
    <w:rsid w:val="00683912"/>
    <w:rsid w:val="00686C0B"/>
    <w:rsid w:val="00697F82"/>
    <w:rsid w:val="006A0E10"/>
    <w:rsid w:val="006B0849"/>
    <w:rsid w:val="006B3CD4"/>
    <w:rsid w:val="006B4885"/>
    <w:rsid w:val="006B65CD"/>
    <w:rsid w:val="006C3BB1"/>
    <w:rsid w:val="006C4518"/>
    <w:rsid w:val="006E012A"/>
    <w:rsid w:val="006E0623"/>
    <w:rsid w:val="006E6EF3"/>
    <w:rsid w:val="007110B6"/>
    <w:rsid w:val="0071363F"/>
    <w:rsid w:val="007142F8"/>
    <w:rsid w:val="00734A02"/>
    <w:rsid w:val="0074059B"/>
    <w:rsid w:val="007472AE"/>
    <w:rsid w:val="007477FB"/>
    <w:rsid w:val="00752CD1"/>
    <w:rsid w:val="0076014C"/>
    <w:rsid w:val="00764126"/>
    <w:rsid w:val="00770A89"/>
    <w:rsid w:val="0077197C"/>
    <w:rsid w:val="00774EB3"/>
    <w:rsid w:val="007A0F0A"/>
    <w:rsid w:val="007C2AF1"/>
    <w:rsid w:val="007C33F8"/>
    <w:rsid w:val="007D024B"/>
    <w:rsid w:val="007D039D"/>
    <w:rsid w:val="007D095F"/>
    <w:rsid w:val="007D4422"/>
    <w:rsid w:val="007D6240"/>
    <w:rsid w:val="007E3E4D"/>
    <w:rsid w:val="007E5463"/>
    <w:rsid w:val="007E5F0A"/>
    <w:rsid w:val="007E6590"/>
    <w:rsid w:val="007F5DCE"/>
    <w:rsid w:val="00806BF2"/>
    <w:rsid w:val="0082261D"/>
    <w:rsid w:val="00827AE9"/>
    <w:rsid w:val="008450F1"/>
    <w:rsid w:val="008473F5"/>
    <w:rsid w:val="00851522"/>
    <w:rsid w:val="008604FC"/>
    <w:rsid w:val="008632E7"/>
    <w:rsid w:val="00871DF5"/>
    <w:rsid w:val="00875993"/>
    <w:rsid w:val="00877B38"/>
    <w:rsid w:val="0088589C"/>
    <w:rsid w:val="008915B4"/>
    <w:rsid w:val="00897E18"/>
    <w:rsid w:val="008A10E4"/>
    <w:rsid w:val="008A1D7B"/>
    <w:rsid w:val="008A1DD9"/>
    <w:rsid w:val="008A3A56"/>
    <w:rsid w:val="008B6FE8"/>
    <w:rsid w:val="008C5217"/>
    <w:rsid w:val="008D0F68"/>
    <w:rsid w:val="008F27B2"/>
    <w:rsid w:val="008F6217"/>
    <w:rsid w:val="00902BF2"/>
    <w:rsid w:val="00911BA7"/>
    <w:rsid w:val="00922284"/>
    <w:rsid w:val="00923534"/>
    <w:rsid w:val="0092531C"/>
    <w:rsid w:val="00932961"/>
    <w:rsid w:val="009537B7"/>
    <w:rsid w:val="00953F17"/>
    <w:rsid w:val="00960897"/>
    <w:rsid w:val="00962019"/>
    <w:rsid w:val="00962B26"/>
    <w:rsid w:val="00967E09"/>
    <w:rsid w:val="00974494"/>
    <w:rsid w:val="00975AE5"/>
    <w:rsid w:val="00977F36"/>
    <w:rsid w:val="00984361"/>
    <w:rsid w:val="009940BB"/>
    <w:rsid w:val="009A138A"/>
    <w:rsid w:val="009C12E5"/>
    <w:rsid w:val="009C1DD2"/>
    <w:rsid w:val="009C1DE1"/>
    <w:rsid w:val="009C759F"/>
    <w:rsid w:val="009D2B26"/>
    <w:rsid w:val="009D51AB"/>
    <w:rsid w:val="009D74A0"/>
    <w:rsid w:val="009E5629"/>
    <w:rsid w:val="009F3F4D"/>
    <w:rsid w:val="00A0205E"/>
    <w:rsid w:val="00A16926"/>
    <w:rsid w:val="00A21600"/>
    <w:rsid w:val="00A21EB8"/>
    <w:rsid w:val="00A25C6A"/>
    <w:rsid w:val="00A2715F"/>
    <w:rsid w:val="00A37200"/>
    <w:rsid w:val="00A429D4"/>
    <w:rsid w:val="00A530CC"/>
    <w:rsid w:val="00A6623D"/>
    <w:rsid w:val="00A666DE"/>
    <w:rsid w:val="00A70CFD"/>
    <w:rsid w:val="00A7165A"/>
    <w:rsid w:val="00A76186"/>
    <w:rsid w:val="00AA3BCD"/>
    <w:rsid w:val="00AA6AE1"/>
    <w:rsid w:val="00AA6C91"/>
    <w:rsid w:val="00AB1198"/>
    <w:rsid w:val="00AB41E6"/>
    <w:rsid w:val="00AB4931"/>
    <w:rsid w:val="00AC34B6"/>
    <w:rsid w:val="00AC4F90"/>
    <w:rsid w:val="00AC6073"/>
    <w:rsid w:val="00AC66DC"/>
    <w:rsid w:val="00AC7EC7"/>
    <w:rsid w:val="00AD1BE9"/>
    <w:rsid w:val="00AD6861"/>
    <w:rsid w:val="00AE0045"/>
    <w:rsid w:val="00B022E4"/>
    <w:rsid w:val="00B0651A"/>
    <w:rsid w:val="00B1027F"/>
    <w:rsid w:val="00B115A6"/>
    <w:rsid w:val="00B11884"/>
    <w:rsid w:val="00B13527"/>
    <w:rsid w:val="00B20D48"/>
    <w:rsid w:val="00B349D7"/>
    <w:rsid w:val="00B354A6"/>
    <w:rsid w:val="00B377E8"/>
    <w:rsid w:val="00B432FC"/>
    <w:rsid w:val="00B43BE5"/>
    <w:rsid w:val="00B44491"/>
    <w:rsid w:val="00B455C8"/>
    <w:rsid w:val="00B47C25"/>
    <w:rsid w:val="00B47C30"/>
    <w:rsid w:val="00B518D7"/>
    <w:rsid w:val="00B52B69"/>
    <w:rsid w:val="00B53804"/>
    <w:rsid w:val="00B57565"/>
    <w:rsid w:val="00B63AA8"/>
    <w:rsid w:val="00B64C52"/>
    <w:rsid w:val="00B70178"/>
    <w:rsid w:val="00B76770"/>
    <w:rsid w:val="00B76D1A"/>
    <w:rsid w:val="00B81F26"/>
    <w:rsid w:val="00B86052"/>
    <w:rsid w:val="00B90691"/>
    <w:rsid w:val="00B91473"/>
    <w:rsid w:val="00B914AB"/>
    <w:rsid w:val="00B93873"/>
    <w:rsid w:val="00BA3F70"/>
    <w:rsid w:val="00BA784D"/>
    <w:rsid w:val="00BB0E8A"/>
    <w:rsid w:val="00BB162C"/>
    <w:rsid w:val="00BB7D96"/>
    <w:rsid w:val="00BC0AE0"/>
    <w:rsid w:val="00BC1C3E"/>
    <w:rsid w:val="00BC4FAC"/>
    <w:rsid w:val="00BD5158"/>
    <w:rsid w:val="00BD6811"/>
    <w:rsid w:val="00BE603F"/>
    <w:rsid w:val="00BE60AC"/>
    <w:rsid w:val="00BF00F4"/>
    <w:rsid w:val="00BF3131"/>
    <w:rsid w:val="00BF502F"/>
    <w:rsid w:val="00C31ADE"/>
    <w:rsid w:val="00C36990"/>
    <w:rsid w:val="00C5080C"/>
    <w:rsid w:val="00C50826"/>
    <w:rsid w:val="00C50DBC"/>
    <w:rsid w:val="00C649C9"/>
    <w:rsid w:val="00C671CD"/>
    <w:rsid w:val="00C72C33"/>
    <w:rsid w:val="00C84847"/>
    <w:rsid w:val="00C93FD0"/>
    <w:rsid w:val="00C9596A"/>
    <w:rsid w:val="00CA20B7"/>
    <w:rsid w:val="00CA3460"/>
    <w:rsid w:val="00CB4624"/>
    <w:rsid w:val="00CB6016"/>
    <w:rsid w:val="00CC214D"/>
    <w:rsid w:val="00CC3EBC"/>
    <w:rsid w:val="00CD07D2"/>
    <w:rsid w:val="00CD18DE"/>
    <w:rsid w:val="00CD203E"/>
    <w:rsid w:val="00CE2C51"/>
    <w:rsid w:val="00CF45F6"/>
    <w:rsid w:val="00D041F3"/>
    <w:rsid w:val="00D248CD"/>
    <w:rsid w:val="00D32BB9"/>
    <w:rsid w:val="00D36B22"/>
    <w:rsid w:val="00D4592D"/>
    <w:rsid w:val="00D53703"/>
    <w:rsid w:val="00D62D2F"/>
    <w:rsid w:val="00D83F08"/>
    <w:rsid w:val="00D84DF0"/>
    <w:rsid w:val="00D86608"/>
    <w:rsid w:val="00D93ED9"/>
    <w:rsid w:val="00D9446A"/>
    <w:rsid w:val="00DA04B0"/>
    <w:rsid w:val="00DA2022"/>
    <w:rsid w:val="00DA402C"/>
    <w:rsid w:val="00DA55DD"/>
    <w:rsid w:val="00DB3DA8"/>
    <w:rsid w:val="00DC0194"/>
    <w:rsid w:val="00DC14D6"/>
    <w:rsid w:val="00DE6980"/>
    <w:rsid w:val="00DF575D"/>
    <w:rsid w:val="00DF7BFC"/>
    <w:rsid w:val="00E03AEB"/>
    <w:rsid w:val="00E05093"/>
    <w:rsid w:val="00E10556"/>
    <w:rsid w:val="00E107A9"/>
    <w:rsid w:val="00E17DF0"/>
    <w:rsid w:val="00E24355"/>
    <w:rsid w:val="00E24EF5"/>
    <w:rsid w:val="00E32102"/>
    <w:rsid w:val="00E33BB1"/>
    <w:rsid w:val="00E34543"/>
    <w:rsid w:val="00E3692E"/>
    <w:rsid w:val="00E4297D"/>
    <w:rsid w:val="00E46731"/>
    <w:rsid w:val="00E51D06"/>
    <w:rsid w:val="00E63622"/>
    <w:rsid w:val="00E71B7E"/>
    <w:rsid w:val="00E769FE"/>
    <w:rsid w:val="00E77B11"/>
    <w:rsid w:val="00E832DC"/>
    <w:rsid w:val="00E84A2E"/>
    <w:rsid w:val="00E860FD"/>
    <w:rsid w:val="00E86E14"/>
    <w:rsid w:val="00E90D57"/>
    <w:rsid w:val="00E91C62"/>
    <w:rsid w:val="00E93213"/>
    <w:rsid w:val="00E93E74"/>
    <w:rsid w:val="00E9477C"/>
    <w:rsid w:val="00EA5601"/>
    <w:rsid w:val="00EB2CC8"/>
    <w:rsid w:val="00EB3768"/>
    <w:rsid w:val="00EC45D5"/>
    <w:rsid w:val="00EC47C0"/>
    <w:rsid w:val="00ED35F3"/>
    <w:rsid w:val="00ED7DF4"/>
    <w:rsid w:val="00EE619A"/>
    <w:rsid w:val="00EF06F9"/>
    <w:rsid w:val="00EF7EC8"/>
    <w:rsid w:val="00F006D2"/>
    <w:rsid w:val="00F00712"/>
    <w:rsid w:val="00F00C76"/>
    <w:rsid w:val="00F066AC"/>
    <w:rsid w:val="00F0683C"/>
    <w:rsid w:val="00F13376"/>
    <w:rsid w:val="00F24AD0"/>
    <w:rsid w:val="00F40E87"/>
    <w:rsid w:val="00F44D30"/>
    <w:rsid w:val="00F47013"/>
    <w:rsid w:val="00F51131"/>
    <w:rsid w:val="00F5584C"/>
    <w:rsid w:val="00F565F7"/>
    <w:rsid w:val="00F56BA6"/>
    <w:rsid w:val="00F67C00"/>
    <w:rsid w:val="00F75888"/>
    <w:rsid w:val="00F82B8D"/>
    <w:rsid w:val="00F854C4"/>
    <w:rsid w:val="00F96C37"/>
    <w:rsid w:val="00FA1926"/>
    <w:rsid w:val="00FA2553"/>
    <w:rsid w:val="00FA4769"/>
    <w:rsid w:val="00FA7950"/>
    <w:rsid w:val="00FA7A4A"/>
    <w:rsid w:val="00FB2D56"/>
    <w:rsid w:val="00FB2E17"/>
    <w:rsid w:val="00FB46A2"/>
    <w:rsid w:val="00FC2C2D"/>
    <w:rsid w:val="00FC4E98"/>
    <w:rsid w:val="00FC5865"/>
    <w:rsid w:val="00FC7CAD"/>
    <w:rsid w:val="00FE2B25"/>
    <w:rsid w:val="00FE60D2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2355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98C66-6703-4944-B7F8-EC747D07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26</Pages>
  <Words>6757</Words>
  <Characters>38516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23</cp:revision>
  <cp:lastPrinted>2021-06-02T11:59:00Z</cp:lastPrinted>
  <dcterms:created xsi:type="dcterms:W3CDTF">2020-12-11T06:57:00Z</dcterms:created>
  <dcterms:modified xsi:type="dcterms:W3CDTF">2021-06-02T12:01:00Z</dcterms:modified>
</cp:coreProperties>
</file>